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2DBD4" w14:textId="23B9F96D" w:rsidR="00006E59" w:rsidRPr="00006E59" w:rsidRDefault="00006E59" w:rsidP="00006E59">
      <w:pPr>
        <w:rPr>
          <w:rFonts w:ascii="Kalpurush" w:hAnsi="Kalpurush" w:cs="Kalpurush"/>
          <w:sz w:val="22"/>
          <w:szCs w:val="22"/>
        </w:rPr>
      </w:pPr>
      <w:r>
        <w:rPr>
          <w:rFonts w:ascii="Kalpurush" w:hAnsi="Kalpurush" w:cs="Kalpurush" w:hint="cs"/>
          <w:sz w:val="22"/>
          <w:szCs w:val="22"/>
          <w:cs/>
        </w:rPr>
        <w:t>১৬ ফেব্রুয়ারি ২০২০</w:t>
      </w:r>
      <w:r>
        <w:rPr>
          <w:rFonts w:ascii="Kalpurush" w:hAnsi="Kalpurush" w:cs="Kalpurush" w:hint="cs"/>
          <w:sz w:val="22"/>
          <w:szCs w:val="22"/>
        </w:rPr>
        <w:t>,</w:t>
      </w:r>
      <w:r>
        <w:rPr>
          <w:rFonts w:ascii="Kalpurush" w:hAnsi="Kalpurush" w:cs="Kalpurush" w:hint="cs"/>
          <w:sz w:val="22"/>
          <w:szCs w:val="22"/>
          <w:cs/>
        </w:rPr>
        <w:t xml:space="preserve"> </w:t>
      </w:r>
      <w:r w:rsidRPr="00006E59">
        <w:rPr>
          <w:rFonts w:ascii="Kalpurush" w:hAnsi="Kalpurush" w:cs="Kalpurush" w:hint="cs"/>
          <w:sz w:val="22"/>
          <w:szCs w:val="22"/>
          <w:cs/>
        </w:rPr>
        <w:t>প</w:t>
      </w:r>
      <w:r w:rsidRPr="00006E59">
        <w:rPr>
          <w:rFonts w:ascii="Kalpurush" w:hAnsi="Kalpurush" w:cs="Kalpurush"/>
          <w:sz w:val="22"/>
          <w:szCs w:val="22"/>
          <w:cs/>
        </w:rPr>
        <w:t>্রেস বিজ্ঞপ্তি</w:t>
      </w:r>
    </w:p>
    <w:p w14:paraId="67945541" w14:textId="77777777" w:rsidR="00006E59" w:rsidRPr="00006E59" w:rsidRDefault="00006E59" w:rsidP="00006E59">
      <w:pPr>
        <w:rPr>
          <w:rFonts w:ascii="Kalpurush" w:hAnsi="Kalpurush" w:cs="Kalpurush"/>
          <w:sz w:val="28"/>
          <w:szCs w:val="28"/>
        </w:rPr>
      </w:pPr>
      <w:r w:rsidRPr="00006E59">
        <w:rPr>
          <w:rFonts w:ascii="Kalpurush" w:hAnsi="Kalpurush" w:cs="Kalpurush"/>
          <w:sz w:val="28"/>
          <w:szCs w:val="28"/>
          <w:cs/>
        </w:rPr>
        <w:t>চট্টগ্রামে মতবিনিময় সভা</w:t>
      </w:r>
    </w:p>
    <w:p w14:paraId="1283D74F" w14:textId="10A64FF4" w:rsidR="00006E59" w:rsidRPr="00006E59" w:rsidRDefault="00006E59" w:rsidP="00006E59">
      <w:pPr>
        <w:rPr>
          <w:rFonts w:ascii="Kalpurush" w:hAnsi="Kalpurush" w:cs="Kalpurush"/>
          <w:b/>
          <w:bCs/>
          <w:sz w:val="36"/>
          <w:szCs w:val="36"/>
        </w:rPr>
      </w:pPr>
      <w:r w:rsidRPr="00006E59">
        <w:rPr>
          <w:rFonts w:ascii="Kalpurush" w:hAnsi="Kalpurush" w:cs="Kalpurush"/>
          <w:b/>
          <w:bCs/>
          <w:sz w:val="36"/>
          <w:szCs w:val="36"/>
          <w:cs/>
        </w:rPr>
        <w:t xml:space="preserve">উন্নয়ন করতে গিয়ে কি </w:t>
      </w:r>
      <w:r w:rsidRPr="00006E59">
        <w:rPr>
          <w:rFonts w:ascii="Kalpurush" w:hAnsi="Kalpurush" w:cs="Kalpurush" w:hint="cs"/>
          <w:b/>
          <w:bCs/>
          <w:sz w:val="36"/>
          <w:szCs w:val="36"/>
          <w:cs/>
        </w:rPr>
        <w:t xml:space="preserve">আমরা </w:t>
      </w:r>
      <w:r w:rsidRPr="00006E59">
        <w:rPr>
          <w:rFonts w:ascii="Kalpurush" w:hAnsi="Kalpurush" w:cs="Kalpurush"/>
          <w:b/>
          <w:bCs/>
          <w:sz w:val="36"/>
          <w:szCs w:val="36"/>
          <w:cs/>
        </w:rPr>
        <w:t>পরিবেশের ক্ষতি করছি</w:t>
      </w:r>
      <w:r w:rsidRPr="00006E59">
        <w:rPr>
          <w:rFonts w:ascii="Kalpurush" w:hAnsi="Kalpurush" w:cs="Kalpurush"/>
          <w:b/>
          <w:bCs/>
          <w:sz w:val="36"/>
          <w:szCs w:val="36"/>
        </w:rPr>
        <w:t>?</w:t>
      </w:r>
    </w:p>
    <w:p w14:paraId="66E7B38F" w14:textId="77777777" w:rsidR="00006E59" w:rsidRPr="00006E59" w:rsidRDefault="00006E59" w:rsidP="00006E59">
      <w:pPr>
        <w:rPr>
          <w:rFonts w:ascii="Kalpurush" w:hAnsi="Kalpurush" w:cs="Kalpurush"/>
          <w:sz w:val="22"/>
          <w:szCs w:val="22"/>
        </w:rPr>
      </w:pPr>
    </w:p>
    <w:p w14:paraId="3E68F6E9" w14:textId="542377EF" w:rsidR="00006E59" w:rsidRDefault="00006E59" w:rsidP="00006E59">
      <w:pPr>
        <w:rPr>
          <w:rFonts w:ascii="Kalpurush" w:hAnsi="Kalpurush" w:cs="Kalpurush"/>
          <w:sz w:val="22"/>
          <w:szCs w:val="22"/>
        </w:rPr>
      </w:pPr>
      <w:r>
        <w:rPr>
          <w:rFonts w:ascii="Kalpurush" w:hAnsi="Kalpurush" w:cs="Kalpurush" w:hint="cs"/>
          <w:sz w:val="22"/>
          <w:szCs w:val="22"/>
          <w:cs/>
        </w:rPr>
        <w:t>চট্টগ্রাম</w:t>
      </w:r>
      <w:r>
        <w:rPr>
          <w:rFonts w:ascii="Kalpurush" w:hAnsi="Kalpurush" w:cs="Kalpurush" w:hint="cs"/>
          <w:sz w:val="22"/>
          <w:szCs w:val="22"/>
        </w:rPr>
        <w:t>,</w:t>
      </w:r>
      <w:r>
        <w:rPr>
          <w:rFonts w:ascii="Kalpurush" w:hAnsi="Kalpurush" w:cs="Kalpurush" w:hint="cs"/>
          <w:sz w:val="22"/>
          <w:szCs w:val="22"/>
          <w:cs/>
        </w:rPr>
        <w:t xml:space="preserve"> ১৬ ফেব্রুয়ারি ২০২০</w:t>
      </w:r>
      <w:r>
        <w:rPr>
          <w:rFonts w:ascii="Kalpurush" w:hAnsi="Kalpurush" w:cs="Kalpurush"/>
          <w:sz w:val="22"/>
          <w:szCs w:val="22"/>
        </w:rPr>
        <w:t>:</w:t>
      </w:r>
      <w:r>
        <w:rPr>
          <w:rFonts w:ascii="Kalpurush" w:hAnsi="Kalpurush" w:cs="Kalpurush" w:hint="cs"/>
          <w:sz w:val="22"/>
          <w:szCs w:val="22"/>
          <w:cs/>
        </w:rPr>
        <w:t xml:space="preserve"> </w:t>
      </w:r>
      <w:r w:rsidRPr="00006E59">
        <w:rPr>
          <w:rFonts w:ascii="Kalpurush" w:hAnsi="Kalpurush" w:cs="Kalpurush" w:hint="cs"/>
          <w:sz w:val="22"/>
          <w:szCs w:val="22"/>
          <w:cs/>
        </w:rPr>
        <w:t>উ</w:t>
      </w:r>
      <w:r w:rsidRPr="00006E59">
        <w:rPr>
          <w:rFonts w:ascii="Kalpurush" w:hAnsi="Kalpurush" w:cs="Kalpurush"/>
          <w:sz w:val="22"/>
          <w:szCs w:val="22"/>
          <w:cs/>
        </w:rPr>
        <w:t>ন্নয়নের সাথে পরিবেশ সুরক্ষার প্রশ্নটি অনিবার্য। আমরা দেশের উন্নয়ন চাই তবে তা পরিবেশের সাথে সাংঘর্ষিকভাবে নয়। উপকূলীয় মানুষের টিকে থাকার লড়াইয়ে দেশের পরিবেশ সাংবাদিকতাকে আরো বহুমুখী এবং গতিশীল করতে হবে। এক্ষেত্রে তৃণমূল সাংবাদিকদের আরো যুগোপযোগী প্রশিক্ষণ দরকার। বাংলাদেশের পরিবেশ সাংবাদিকতার সামনে এটি এখন চ্যালেঞ্জ।</w:t>
      </w:r>
    </w:p>
    <w:p w14:paraId="6FBCE523" w14:textId="77777777" w:rsidR="00006E59" w:rsidRPr="00006E59" w:rsidRDefault="00006E59" w:rsidP="00006E59">
      <w:pPr>
        <w:rPr>
          <w:rFonts w:ascii="Kalpurush" w:hAnsi="Kalpurush" w:cs="Kalpurush"/>
          <w:sz w:val="22"/>
          <w:szCs w:val="22"/>
        </w:rPr>
      </w:pPr>
    </w:p>
    <w:p w14:paraId="5BD50EED" w14:textId="6AE25CDB" w:rsidR="00006E59" w:rsidRPr="00006E59" w:rsidRDefault="00006E59" w:rsidP="00006E59">
      <w:pPr>
        <w:rPr>
          <w:rFonts w:ascii="Kalpurush" w:hAnsi="Kalpurush" w:cs="Kalpurush"/>
          <w:sz w:val="22"/>
          <w:szCs w:val="22"/>
        </w:rPr>
      </w:pPr>
      <w:r w:rsidRPr="00006E59">
        <w:rPr>
          <w:rFonts w:ascii="Kalpurush" w:hAnsi="Kalpurush" w:cs="Kalpurush"/>
          <w:sz w:val="22"/>
          <w:szCs w:val="22"/>
        </w:rPr>
        <w:t>"</w:t>
      </w:r>
      <w:r w:rsidRPr="00006E59">
        <w:rPr>
          <w:rFonts w:ascii="Kalpurush" w:hAnsi="Kalpurush" w:cs="Kalpurush"/>
          <w:sz w:val="22"/>
          <w:szCs w:val="22"/>
          <w:cs/>
        </w:rPr>
        <w:t>উপকূলে পরিবেশ সাংবাদিকতার সম্ভাবনা ও চ্যালেঞ্জসমূহ" শীর্ষক এক মতবিনিময় সভায় বক্তারা এই কথা বলেন। আজ রবিবার (১৬ই ফেব্রুয়ারি) চট্টগ্রাম প্রেসক্লাবে অনুষ্ঠিত এই মতবিনিময় সভার আয়োজন করে কোস্ট ট্রাস্ট এবং বাংলাদেশের পরিবেশ সাংবাদিকদের সংগঠন জার্নালিস্ট নেট</w:t>
      </w:r>
      <w:bookmarkStart w:id="0" w:name="_GoBack"/>
      <w:bookmarkEnd w:id="0"/>
      <w:r w:rsidRPr="00006E59">
        <w:rPr>
          <w:rFonts w:ascii="Kalpurush" w:hAnsi="Kalpurush" w:cs="Kalpurush"/>
          <w:sz w:val="22"/>
          <w:szCs w:val="22"/>
          <w:cs/>
        </w:rPr>
        <w:t>ওয়ার্ক অফ বেঙ্গল ডেল্টা (জেএনবিডি)। এতে চট্টগ্রাম ও</w:t>
      </w:r>
      <w:r>
        <w:rPr>
          <w:rFonts w:ascii="Kalpurush" w:hAnsi="Kalpurush" w:cs="Kalpurush" w:hint="cs"/>
          <w:sz w:val="22"/>
          <w:szCs w:val="22"/>
          <w:cs/>
        </w:rPr>
        <w:t xml:space="preserve"> পার্শবর্তী পার্বত্য জেলা</w:t>
      </w:r>
      <w:r w:rsidRPr="00006E59">
        <w:rPr>
          <w:rFonts w:ascii="Kalpurush" w:hAnsi="Kalpurush" w:cs="Kalpurush" w:hint="cs"/>
          <w:sz w:val="22"/>
          <w:szCs w:val="22"/>
          <w:cs/>
        </w:rPr>
        <w:t xml:space="preserve"> </w:t>
      </w:r>
      <w:r w:rsidRPr="00006E59">
        <w:rPr>
          <w:rFonts w:ascii="Kalpurush" w:hAnsi="Kalpurush" w:cs="Kalpurush"/>
          <w:sz w:val="22"/>
          <w:szCs w:val="22"/>
          <w:cs/>
        </w:rPr>
        <w:t>থেকে সাংবাদিক</w:t>
      </w:r>
      <w:r w:rsidRPr="00006E59">
        <w:rPr>
          <w:rFonts w:ascii="Kalpurush" w:hAnsi="Kalpurush" w:cs="Kalpurush"/>
          <w:sz w:val="22"/>
          <w:szCs w:val="22"/>
        </w:rPr>
        <w:t xml:space="preserve">, </w:t>
      </w:r>
      <w:r w:rsidRPr="00006E59">
        <w:rPr>
          <w:rFonts w:ascii="Kalpurush" w:hAnsi="Kalpurush" w:cs="Kalpurush"/>
          <w:sz w:val="22"/>
          <w:szCs w:val="22"/>
          <w:cs/>
        </w:rPr>
        <w:t>গবেষক</w:t>
      </w:r>
      <w:r>
        <w:rPr>
          <w:rFonts w:ascii="Kalpurush" w:hAnsi="Kalpurush" w:cs="Kalpurush" w:hint="cs"/>
          <w:sz w:val="22"/>
          <w:szCs w:val="22"/>
          <w:cs/>
        </w:rPr>
        <w:t xml:space="preserve"> এবং বেসরকারি সংস্থার প্রতিনিধিরা</w:t>
      </w:r>
      <w:r w:rsidRPr="00006E59">
        <w:rPr>
          <w:rFonts w:ascii="Kalpurush" w:hAnsi="Kalpurush" w:cs="Kalpurush" w:hint="cs"/>
          <w:sz w:val="22"/>
          <w:szCs w:val="22"/>
          <w:cs/>
        </w:rPr>
        <w:t xml:space="preserve"> </w:t>
      </w:r>
      <w:r w:rsidRPr="00006E59">
        <w:rPr>
          <w:rFonts w:ascii="Kalpurush" w:hAnsi="Kalpurush" w:cs="Kalpurush"/>
          <w:sz w:val="22"/>
          <w:szCs w:val="22"/>
          <w:cs/>
        </w:rPr>
        <w:t>অংশ নেন।</w:t>
      </w:r>
    </w:p>
    <w:p w14:paraId="17AA827A" w14:textId="77777777" w:rsidR="00006E59" w:rsidRPr="00006E59" w:rsidRDefault="00006E59" w:rsidP="00006E59">
      <w:pPr>
        <w:rPr>
          <w:rFonts w:ascii="Kalpurush" w:hAnsi="Kalpurush" w:cs="Kalpurush"/>
          <w:sz w:val="22"/>
          <w:szCs w:val="22"/>
        </w:rPr>
      </w:pPr>
    </w:p>
    <w:p w14:paraId="035C36C6" w14:textId="580D3A87" w:rsidR="00006E59" w:rsidRPr="00006E59" w:rsidRDefault="00006E59" w:rsidP="00006E59">
      <w:pPr>
        <w:rPr>
          <w:rFonts w:ascii="Kalpurush" w:hAnsi="Kalpurush" w:cs="Kalpurush"/>
          <w:sz w:val="22"/>
          <w:szCs w:val="22"/>
        </w:rPr>
      </w:pPr>
      <w:r w:rsidRPr="00006E59">
        <w:rPr>
          <w:rFonts w:ascii="Kalpurush" w:hAnsi="Kalpurush" w:cs="Kalpurush"/>
          <w:sz w:val="22"/>
          <w:szCs w:val="22"/>
          <w:cs/>
        </w:rPr>
        <w:t>সভার শুরুতে</w:t>
      </w:r>
      <w:r>
        <w:rPr>
          <w:rFonts w:ascii="Kalpurush" w:hAnsi="Kalpurush" w:cs="Kalpurush" w:hint="cs"/>
          <w:sz w:val="22"/>
          <w:szCs w:val="22"/>
          <w:cs/>
        </w:rPr>
        <w:t xml:space="preserve"> মূল বক্তব্য</w:t>
      </w:r>
      <w:r w:rsidRPr="00006E59">
        <w:rPr>
          <w:rFonts w:ascii="Kalpurush" w:hAnsi="Kalpurush" w:cs="Kalpurush"/>
          <w:sz w:val="22"/>
          <w:szCs w:val="22"/>
          <w:cs/>
        </w:rPr>
        <w:t xml:space="preserve"> উপস্থাপন করেন</w:t>
      </w:r>
      <w:r>
        <w:rPr>
          <w:rFonts w:ascii="Kalpurush" w:hAnsi="Kalpurush" w:cs="Kalpurush" w:hint="cs"/>
          <w:sz w:val="22"/>
          <w:szCs w:val="22"/>
          <w:cs/>
        </w:rPr>
        <w:t xml:space="preserve"> চট্টগ্রাম বিশ্ববিদ্যালয়ের</w:t>
      </w:r>
      <w:r w:rsidRPr="00006E59">
        <w:rPr>
          <w:rFonts w:ascii="Kalpurush" w:hAnsi="Kalpurush" w:cs="Kalpurush"/>
          <w:sz w:val="22"/>
          <w:szCs w:val="22"/>
          <w:cs/>
        </w:rPr>
        <w:t xml:space="preserve"> যোগাযোগ ও সাংবাদিকতা বিভাগের সহকারী অধ্যাপক রাজীব নন্দী এবং কোস্ট ট্রাস্টের যুগ্ম পরিচালক বরকত উল্লাহ মারুফ।</w:t>
      </w:r>
      <w:r>
        <w:rPr>
          <w:rFonts w:ascii="Kalpurush" w:hAnsi="Kalpurush" w:cs="Kalpurush" w:hint="cs"/>
          <w:sz w:val="22"/>
          <w:szCs w:val="22"/>
          <w:cs/>
        </w:rPr>
        <w:t xml:space="preserve"> বরকত উল্লাহ মারুফ তার উপস্থাপনায় বাংলাদেশ পরিবেশ সংক্রান্ত আলোচিত ও জরুরি বিষয় তুলে ধরেন এবং রাজীব নন্দী তুলে ধরেন পরিবেশ সাংবাদিকদের সামনে বিশেষ করে উপকূলীয় অঞ্চলে কী কী প্রতিবন্ধকতা ও সুবিধা রয়েছে।</w:t>
      </w:r>
    </w:p>
    <w:p w14:paraId="03AE031B" w14:textId="77777777" w:rsidR="00006E59" w:rsidRPr="00006E59" w:rsidRDefault="00006E59" w:rsidP="00006E59">
      <w:pPr>
        <w:rPr>
          <w:rFonts w:ascii="Kalpurush" w:hAnsi="Kalpurush" w:cs="Kalpurush"/>
          <w:sz w:val="22"/>
          <w:szCs w:val="22"/>
        </w:rPr>
      </w:pPr>
    </w:p>
    <w:p w14:paraId="45B9C6A0" w14:textId="1915BB7F" w:rsidR="00006E59" w:rsidRPr="00006E59" w:rsidRDefault="00006E59" w:rsidP="00006E59">
      <w:pPr>
        <w:rPr>
          <w:rFonts w:ascii="Kalpurush" w:hAnsi="Kalpurush" w:cs="Kalpurush"/>
          <w:sz w:val="22"/>
          <w:szCs w:val="22"/>
        </w:rPr>
      </w:pPr>
      <w:r w:rsidRPr="00006E59">
        <w:rPr>
          <w:rFonts w:ascii="Kalpurush" w:hAnsi="Kalpurush" w:cs="Kalpurush"/>
          <w:sz w:val="22"/>
          <w:szCs w:val="22"/>
          <w:cs/>
        </w:rPr>
        <w:t xml:space="preserve">চট্টগ্রাম প্রেসক্লাবের সভাপতি আলী আব্বাসের সভাপতিত্বে </w:t>
      </w:r>
      <w:r>
        <w:rPr>
          <w:rFonts w:ascii="Kalpurush" w:hAnsi="Kalpurush" w:cs="Kalpurush" w:hint="cs"/>
          <w:sz w:val="22"/>
          <w:szCs w:val="22"/>
          <w:cs/>
        </w:rPr>
        <w:t>মতবিনিময় সভাটি</w:t>
      </w:r>
      <w:r w:rsidRPr="00006E59">
        <w:rPr>
          <w:rFonts w:ascii="Kalpurush" w:hAnsi="Kalpurush" w:cs="Kalpurush"/>
          <w:sz w:val="22"/>
          <w:szCs w:val="22"/>
          <w:cs/>
        </w:rPr>
        <w:t xml:space="preserve"> সঞ্চালনা করেন এটিএন বাংলার সিনিয়র নিউজ এডিটর মানস ঘোষ। এতে প্রধান অতিথি ছিলেন কবি ও সাংবাদিক আবুল মোমেন। </w:t>
      </w:r>
      <w:r>
        <w:rPr>
          <w:rFonts w:ascii="Kalpurush" w:hAnsi="Kalpurush" w:cs="Kalpurush" w:hint="cs"/>
          <w:sz w:val="22"/>
          <w:szCs w:val="22"/>
          <w:cs/>
        </w:rPr>
        <w:t xml:space="preserve">সূচনা </w:t>
      </w:r>
      <w:r w:rsidRPr="00006E59">
        <w:rPr>
          <w:rFonts w:ascii="Kalpurush" w:hAnsi="Kalpurush" w:cs="Kalpurush"/>
          <w:sz w:val="22"/>
          <w:szCs w:val="22"/>
          <w:cs/>
        </w:rPr>
        <w:t>বক্তব্য দেন কোস্ট ট্রাস্টের পরিচালক মোস্তফা কামাল</w:t>
      </w:r>
      <w:r>
        <w:rPr>
          <w:rFonts w:ascii="Kalpurush" w:hAnsi="Kalpurush" w:cs="Kalpurush" w:hint="cs"/>
          <w:sz w:val="22"/>
          <w:szCs w:val="22"/>
          <w:cs/>
        </w:rPr>
        <w:t xml:space="preserve"> আকন্দ এবং বক্তব্য রাখেন</w:t>
      </w:r>
      <w:r w:rsidRPr="00006E59">
        <w:rPr>
          <w:rFonts w:ascii="Kalpurush" w:hAnsi="Kalpurush" w:cs="Kalpurush"/>
          <w:sz w:val="22"/>
          <w:szCs w:val="22"/>
          <w:cs/>
        </w:rPr>
        <w:t xml:space="preserve"> ইস্ট ডেল্টা ইউনিভার্সিটির উপাচার্য ডঃ সিকান্দার খান</w:t>
      </w:r>
      <w:r w:rsidRPr="00006E59">
        <w:rPr>
          <w:rFonts w:ascii="Kalpurush" w:hAnsi="Kalpurush" w:cs="Kalpurush"/>
          <w:sz w:val="22"/>
          <w:szCs w:val="22"/>
        </w:rPr>
        <w:t xml:space="preserve">, </w:t>
      </w:r>
      <w:r w:rsidRPr="00006E59">
        <w:rPr>
          <w:rFonts w:ascii="Kalpurush" w:hAnsi="Kalpurush" w:cs="Kalpurush"/>
          <w:sz w:val="22"/>
          <w:szCs w:val="22"/>
          <w:cs/>
        </w:rPr>
        <w:t>চবির প্রাণিবিদ্যা বিভাগের অধ্যাপক ও হালদা রিসার্চ ল্যাবরেটরির সমন্বয়ক ডঃ মনজুরুল কিবরিয়া</w:t>
      </w:r>
      <w:r w:rsidRPr="00006E59">
        <w:rPr>
          <w:rFonts w:ascii="Kalpurush" w:hAnsi="Kalpurush" w:cs="Kalpurush"/>
          <w:sz w:val="22"/>
          <w:szCs w:val="22"/>
        </w:rPr>
        <w:t xml:space="preserve">, </w:t>
      </w:r>
      <w:r w:rsidRPr="00006E59">
        <w:rPr>
          <w:rFonts w:ascii="Kalpurush" w:hAnsi="Kalpurush" w:cs="Kalpurush"/>
          <w:sz w:val="22"/>
          <w:szCs w:val="22"/>
          <w:cs/>
        </w:rPr>
        <w:t xml:space="preserve">মানবাধিকার কর্মী </w:t>
      </w:r>
      <w:r>
        <w:rPr>
          <w:rFonts w:ascii="Kalpurush" w:hAnsi="Kalpurush" w:cs="Kalpurush" w:hint="cs"/>
          <w:sz w:val="22"/>
          <w:szCs w:val="22"/>
          <w:cs/>
        </w:rPr>
        <w:t xml:space="preserve">এবং এডাবের চট্টগ্রাম সভাপতি </w:t>
      </w:r>
      <w:r w:rsidRPr="00006E59">
        <w:rPr>
          <w:rFonts w:ascii="Kalpurush" w:hAnsi="Kalpurush" w:cs="Kalpurush"/>
          <w:sz w:val="22"/>
          <w:szCs w:val="22"/>
          <w:cs/>
        </w:rPr>
        <w:t>জেসমিন সুলতানা পারু</w:t>
      </w:r>
      <w:r w:rsidRPr="00006E59">
        <w:rPr>
          <w:rFonts w:ascii="Kalpurush" w:hAnsi="Kalpurush" w:cs="Kalpurush"/>
          <w:sz w:val="22"/>
          <w:szCs w:val="22"/>
        </w:rPr>
        <w:t xml:space="preserve">, </w:t>
      </w:r>
      <w:r w:rsidRPr="00006E59">
        <w:rPr>
          <w:rFonts w:ascii="Kalpurush" w:hAnsi="Kalpurush" w:cs="Kalpurush"/>
          <w:sz w:val="22"/>
          <w:szCs w:val="22"/>
          <w:cs/>
        </w:rPr>
        <w:t>গণসংহতি আন্দোলনের চট্টগ্রাম জেলা আহ্বায়ক হাসান মারুফ রুমী প্রমুখ।</w:t>
      </w:r>
    </w:p>
    <w:p w14:paraId="0305BB39" w14:textId="77777777" w:rsidR="00006E59" w:rsidRPr="00006E59" w:rsidRDefault="00006E59" w:rsidP="00006E59">
      <w:pPr>
        <w:rPr>
          <w:rFonts w:ascii="Kalpurush" w:hAnsi="Kalpurush" w:cs="Kalpurush"/>
          <w:sz w:val="22"/>
          <w:szCs w:val="22"/>
        </w:rPr>
      </w:pPr>
    </w:p>
    <w:p w14:paraId="0DEC3E0C" w14:textId="3CAF5D56" w:rsidR="00006E59" w:rsidRDefault="00006E59" w:rsidP="00006E59">
      <w:pPr>
        <w:rPr>
          <w:rFonts w:ascii="Kalpurush" w:hAnsi="Kalpurush" w:cs="Kalpurush"/>
          <w:sz w:val="22"/>
          <w:szCs w:val="22"/>
        </w:rPr>
      </w:pPr>
      <w:r w:rsidRPr="00006E59">
        <w:rPr>
          <w:rFonts w:ascii="Kalpurush" w:hAnsi="Kalpurush" w:cs="Kalpurush"/>
          <w:sz w:val="22"/>
          <w:szCs w:val="22"/>
          <w:cs/>
        </w:rPr>
        <w:t>প্রধান অতিথি আবুল মোমেন বলেন</w:t>
      </w:r>
      <w:r w:rsidRPr="00006E59">
        <w:rPr>
          <w:rFonts w:ascii="Kalpurush" w:hAnsi="Kalpurush" w:cs="Kalpurush"/>
          <w:sz w:val="22"/>
          <w:szCs w:val="22"/>
        </w:rPr>
        <w:t xml:space="preserve">, </w:t>
      </w:r>
      <w:r w:rsidRPr="00006E59">
        <w:rPr>
          <w:rFonts w:ascii="Kalpurush" w:hAnsi="Kalpurush" w:cs="Kalpurush"/>
          <w:sz w:val="22"/>
          <w:szCs w:val="22"/>
          <w:cs/>
        </w:rPr>
        <w:t>পৃথিবীর বৃহত্তম বদ্বীপ বাংলাদেশের মানুষের মন গড়ে উঠেছে এই ভূমির জল মাটি বাতাসকে অবলম্বন করে। তাই মানুষের টিকে থাকা এবং ভালো থাকা খারাপ থাকা নির্ভর করে পরিবেশ কতটুকু ভালো খারাপ আছে তার ওপর। পরিবেশ ভালো রাখার জন্য অতন্দ্র প্রহরীর ভূমিকা রাখবে পরিবেশ সাংবাদিকতা।</w:t>
      </w:r>
      <w:r>
        <w:rPr>
          <w:rFonts w:ascii="Kalpurush" w:hAnsi="Kalpurush" w:cs="Kalpurush" w:hint="cs"/>
          <w:sz w:val="22"/>
          <w:szCs w:val="22"/>
          <w:cs/>
        </w:rPr>
        <w:t xml:space="preserve"> তিনি আরো বলেন</w:t>
      </w:r>
      <w:r>
        <w:rPr>
          <w:rFonts w:ascii="Kalpurush" w:hAnsi="Kalpurush" w:cs="Kalpurush" w:hint="cs"/>
          <w:sz w:val="22"/>
          <w:szCs w:val="22"/>
        </w:rPr>
        <w:t>,</w:t>
      </w:r>
      <w:r>
        <w:rPr>
          <w:rFonts w:ascii="Kalpurush" w:hAnsi="Kalpurush" w:cs="Kalpurush" w:hint="cs"/>
          <w:sz w:val="22"/>
          <w:szCs w:val="22"/>
          <w:cs/>
        </w:rPr>
        <w:t xml:space="preserve"> পদ্মা সেতু আমাদের দরকার</w:t>
      </w:r>
      <w:r>
        <w:rPr>
          <w:rFonts w:ascii="Kalpurush" w:hAnsi="Kalpurush" w:cs="Kalpurush" w:hint="cs"/>
          <w:sz w:val="22"/>
          <w:szCs w:val="22"/>
        </w:rPr>
        <w:t>,</w:t>
      </w:r>
      <w:r>
        <w:rPr>
          <w:rFonts w:ascii="Kalpurush" w:hAnsi="Kalpurush" w:cs="Kalpurush" w:hint="cs"/>
          <w:sz w:val="22"/>
          <w:szCs w:val="22"/>
          <w:cs/>
        </w:rPr>
        <w:t xml:space="preserve"> কিন্তু সেটা নদীর কী কী ক্ষতি করবে তাও আমাদের ভাব্যতে হবে।</w:t>
      </w:r>
    </w:p>
    <w:p w14:paraId="2E9C7C31" w14:textId="77777777" w:rsidR="00006E59" w:rsidRDefault="00006E59" w:rsidP="00006E59">
      <w:pPr>
        <w:rPr>
          <w:rFonts w:ascii="Kalpurush" w:hAnsi="Kalpurush" w:cs="Kalpurush"/>
          <w:sz w:val="22"/>
          <w:szCs w:val="22"/>
        </w:rPr>
      </w:pPr>
    </w:p>
    <w:p w14:paraId="6B7C0409" w14:textId="4455365F" w:rsidR="00006E59" w:rsidRDefault="00006E59" w:rsidP="00006E59">
      <w:pPr>
        <w:rPr>
          <w:rFonts w:ascii="Kalpurush" w:hAnsi="Kalpurush" w:cs="Kalpurush"/>
          <w:sz w:val="22"/>
          <w:szCs w:val="22"/>
        </w:rPr>
      </w:pPr>
      <w:r>
        <w:rPr>
          <w:rFonts w:ascii="Kalpurush" w:hAnsi="Kalpurush" w:cs="Kalpurush" w:hint="cs"/>
          <w:sz w:val="22"/>
          <w:szCs w:val="22"/>
          <w:cs/>
        </w:rPr>
        <w:t>ডঃ সিকান্দার খান বলেন</w:t>
      </w:r>
      <w:r>
        <w:rPr>
          <w:rFonts w:ascii="Kalpurush" w:hAnsi="Kalpurush" w:cs="Kalpurush" w:hint="cs"/>
          <w:sz w:val="22"/>
          <w:szCs w:val="22"/>
        </w:rPr>
        <w:t>,</w:t>
      </w:r>
      <w:r>
        <w:rPr>
          <w:rFonts w:ascii="Kalpurush" w:hAnsi="Kalpurush" w:cs="Kalpurush" w:hint="cs"/>
          <w:sz w:val="22"/>
          <w:szCs w:val="22"/>
          <w:cs/>
        </w:rPr>
        <w:t xml:space="preserve"> বাংলাদেশের প্রকৃতিকে না বুঝে উন্নয়ন করতে গিয়ে আমরা সড়ক বানিয়েছি</w:t>
      </w:r>
      <w:r>
        <w:rPr>
          <w:rFonts w:ascii="Kalpurush" w:hAnsi="Kalpurush" w:cs="Kalpurush" w:hint="cs"/>
          <w:sz w:val="22"/>
          <w:szCs w:val="22"/>
        </w:rPr>
        <w:t>,</w:t>
      </w:r>
      <w:r>
        <w:rPr>
          <w:rFonts w:ascii="Kalpurush" w:hAnsi="Kalpurush" w:cs="Kalpurush" w:hint="cs"/>
          <w:sz w:val="22"/>
          <w:szCs w:val="22"/>
          <w:cs/>
        </w:rPr>
        <w:t xml:space="preserve"> নদী পথ মেরে ফেলেছি। অথচ</w:t>
      </w:r>
      <w:r>
        <w:rPr>
          <w:rFonts w:ascii="Kalpurush" w:hAnsi="Kalpurush" w:cs="Kalpurush" w:hint="cs"/>
          <w:sz w:val="22"/>
          <w:szCs w:val="22"/>
        </w:rPr>
        <w:t>,</w:t>
      </w:r>
      <w:r>
        <w:rPr>
          <w:rFonts w:ascii="Kalpurush" w:hAnsi="Kalpurush" w:cs="Kalpurush" w:hint="cs"/>
          <w:sz w:val="22"/>
          <w:szCs w:val="22"/>
          <w:cs/>
        </w:rPr>
        <w:t xml:space="preserve"> আমাদের সংস্কৃতির সাথে নদীপথই সবচেয়ে মানানসই।</w:t>
      </w:r>
    </w:p>
    <w:p w14:paraId="1413BACC" w14:textId="53F1E73F" w:rsidR="00006E59" w:rsidRDefault="00006E59" w:rsidP="00006E59">
      <w:pPr>
        <w:rPr>
          <w:rFonts w:ascii="Kalpurush" w:hAnsi="Kalpurush" w:cs="Kalpurush"/>
          <w:sz w:val="22"/>
          <w:szCs w:val="22"/>
        </w:rPr>
      </w:pPr>
    </w:p>
    <w:p w14:paraId="2AAAE0E3" w14:textId="0FD0C960" w:rsidR="00D20866" w:rsidRDefault="00006E59" w:rsidP="00006E59">
      <w:pPr>
        <w:rPr>
          <w:rFonts w:ascii="Kalpurush" w:hAnsi="Kalpurush" w:cs="Kalpurush"/>
          <w:sz w:val="22"/>
          <w:szCs w:val="22"/>
        </w:rPr>
      </w:pPr>
      <w:r>
        <w:rPr>
          <w:rFonts w:ascii="Kalpurush" w:hAnsi="Kalpurush" w:cs="Kalpurush" w:hint="cs"/>
          <w:sz w:val="22"/>
          <w:szCs w:val="22"/>
          <w:cs/>
        </w:rPr>
        <w:t>চট্টগ্রাম প্রেসক্লাবের সভাপতি জনাব আলী আব্বাস বলেন</w:t>
      </w:r>
      <w:r>
        <w:rPr>
          <w:rFonts w:ascii="Kalpurush" w:hAnsi="Kalpurush" w:cs="Kalpurush" w:hint="cs"/>
          <w:sz w:val="22"/>
          <w:szCs w:val="22"/>
        </w:rPr>
        <w:t>,</w:t>
      </w:r>
      <w:r>
        <w:rPr>
          <w:rFonts w:ascii="Kalpurush" w:hAnsi="Kalpurush" w:cs="Kalpurush" w:hint="cs"/>
          <w:sz w:val="22"/>
          <w:szCs w:val="22"/>
          <w:cs/>
        </w:rPr>
        <w:t xml:space="preserve"> চট্টগ্রাম সিটি করপোরেশনের বয়স ৪০ বছর অথচ এখনও একটা ডাম্পিং গ্রাউন্ড নাই। আমরা কোথায় ময়লা ফেলব</w:t>
      </w:r>
      <w:r>
        <w:rPr>
          <w:rFonts w:ascii="Kalpurush" w:hAnsi="Kalpurush" w:cs="Kalpurush" w:hint="cs"/>
          <w:sz w:val="22"/>
          <w:szCs w:val="22"/>
        </w:rPr>
        <w:t>?</w:t>
      </w:r>
      <w:r>
        <w:rPr>
          <w:rFonts w:ascii="Kalpurush" w:hAnsi="Kalpurush" w:cs="Kalpurush" w:hint="cs"/>
          <w:sz w:val="22"/>
          <w:szCs w:val="22"/>
          <w:cs/>
        </w:rPr>
        <w:t xml:space="preserve"> কিভাবে ময়লা রিসাইকেল করব</w:t>
      </w:r>
      <w:r>
        <w:rPr>
          <w:rFonts w:ascii="Kalpurush" w:hAnsi="Kalpurush" w:cs="Kalpurush" w:hint="cs"/>
          <w:sz w:val="22"/>
          <w:szCs w:val="22"/>
        </w:rPr>
        <w:t>?</w:t>
      </w:r>
    </w:p>
    <w:p w14:paraId="57CA11AF" w14:textId="7E154E0C" w:rsidR="00006E59" w:rsidRDefault="00006E59" w:rsidP="00006E59">
      <w:pPr>
        <w:rPr>
          <w:rFonts w:ascii="Kalpurush" w:hAnsi="Kalpurush" w:cs="Kalpurush"/>
          <w:sz w:val="22"/>
          <w:szCs w:val="22"/>
        </w:rPr>
      </w:pPr>
    </w:p>
    <w:p w14:paraId="12601CA5" w14:textId="0E456B63" w:rsidR="00006E59" w:rsidRPr="00006E59" w:rsidRDefault="00006E59" w:rsidP="00006E59">
      <w:pPr>
        <w:rPr>
          <w:rFonts w:ascii="Kalpurush" w:hAnsi="Kalpurush" w:cs="Kalpurush"/>
          <w:sz w:val="22"/>
          <w:szCs w:val="22"/>
          <w:cs/>
        </w:rPr>
      </w:pPr>
      <w:r>
        <w:rPr>
          <w:rFonts w:ascii="Kalpurush" w:hAnsi="Kalpurush" w:cs="Kalpurush" w:hint="cs"/>
          <w:sz w:val="22"/>
          <w:szCs w:val="22"/>
          <w:cs/>
        </w:rPr>
        <w:t>বার্তা প্রেরক</w:t>
      </w:r>
      <w:r>
        <w:rPr>
          <w:rFonts w:ascii="Kalpurush" w:hAnsi="Kalpurush" w:cs="Kalpurush" w:hint="cs"/>
          <w:sz w:val="22"/>
          <w:szCs w:val="22"/>
        </w:rPr>
        <w:t>,</w:t>
      </w:r>
      <w:r>
        <w:rPr>
          <w:rFonts w:ascii="Kalpurush" w:hAnsi="Kalpurush" w:cs="Kalpurush" w:hint="cs"/>
          <w:sz w:val="22"/>
          <w:szCs w:val="22"/>
          <w:cs/>
        </w:rPr>
        <w:t xml:space="preserve"> মোস্তফা কামাল আকন্দ</w:t>
      </w:r>
      <w:r>
        <w:rPr>
          <w:rFonts w:ascii="Kalpurush" w:hAnsi="Kalpurush" w:cs="Kalpurush" w:hint="cs"/>
          <w:sz w:val="22"/>
          <w:szCs w:val="22"/>
        </w:rPr>
        <w:t>,</w:t>
      </w:r>
      <w:r>
        <w:rPr>
          <w:rFonts w:ascii="Kalpurush" w:hAnsi="Kalpurush" w:cs="Kalpurush" w:hint="cs"/>
          <w:sz w:val="22"/>
          <w:szCs w:val="22"/>
          <w:cs/>
        </w:rPr>
        <w:t xml:space="preserve"> পরিচালক</w:t>
      </w:r>
      <w:r>
        <w:rPr>
          <w:rFonts w:ascii="Kalpurush" w:hAnsi="Kalpurush" w:cs="Kalpurush" w:hint="cs"/>
          <w:sz w:val="22"/>
          <w:szCs w:val="22"/>
        </w:rPr>
        <w:t>,</w:t>
      </w:r>
      <w:r>
        <w:rPr>
          <w:rFonts w:ascii="Kalpurush" w:hAnsi="Kalpurush" w:cs="Kalpurush" w:hint="cs"/>
          <w:sz w:val="22"/>
          <w:szCs w:val="22"/>
          <w:cs/>
        </w:rPr>
        <w:t xml:space="preserve"> কোস্ট ট্রাস্ট</w:t>
      </w:r>
      <w:r>
        <w:rPr>
          <w:rFonts w:ascii="Kalpurush" w:hAnsi="Kalpurush" w:cs="Kalpurush" w:hint="cs"/>
          <w:sz w:val="22"/>
          <w:szCs w:val="22"/>
        </w:rPr>
        <w:t>,</w:t>
      </w:r>
      <w:r>
        <w:rPr>
          <w:rFonts w:ascii="Kalpurush" w:hAnsi="Kalpurush" w:cs="Kalpurush" w:hint="cs"/>
          <w:sz w:val="22"/>
          <w:szCs w:val="22"/>
          <w:cs/>
        </w:rPr>
        <w:t xml:space="preserve"> </w:t>
      </w:r>
      <w:r w:rsidR="00584291">
        <w:rPr>
          <w:rFonts w:ascii="Kalpurush" w:hAnsi="Kalpurush" w:cs="Kalpurush" w:hint="cs"/>
          <w:sz w:val="22"/>
          <w:szCs w:val="22"/>
          <w:cs/>
        </w:rPr>
        <w:t>০১৭১১৪৫৫৫৯১</w:t>
      </w:r>
    </w:p>
    <w:sectPr w:rsidR="00006E59" w:rsidRPr="00006E59" w:rsidSect="006D5A8D">
      <w:headerReference w:type="default" r:id="rId6"/>
      <w:footerReference w:type="default" r:id="rId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1A42D" w14:textId="77777777" w:rsidR="007857CD" w:rsidRDefault="007857CD" w:rsidP="005A34DF">
      <w:r>
        <w:separator/>
      </w:r>
    </w:p>
  </w:endnote>
  <w:endnote w:type="continuationSeparator" w:id="0">
    <w:p w14:paraId="697EDF17" w14:textId="77777777" w:rsidR="007857CD" w:rsidRDefault="007857CD" w:rsidP="005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Vrinda">
    <w:altName w:val="Arial"/>
    <w:panose1 w:val="020B0604020202020204"/>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Kalpurush">
    <w:panose1 w:val="0200060000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8A90" w14:textId="77777777" w:rsidR="005A34DF" w:rsidRDefault="005A34DF" w:rsidP="005A34DF">
    <w:pPr>
      <w:pStyle w:val="Footer"/>
      <w:pBdr>
        <w:top w:val="single" w:sz="4" w:space="1" w:color="auto"/>
      </w:pBdr>
      <w:tabs>
        <w:tab w:val="clear" w:pos="4680"/>
        <w:tab w:val="clear" w:pos="9360"/>
      </w:tabs>
      <w:ind w:left="-900" w:right="-874"/>
    </w:pPr>
    <w:r w:rsidRPr="00114B58">
      <w:rPr>
        <w:noProof/>
      </w:rPr>
      <w:drawing>
        <wp:anchor distT="0" distB="0" distL="114300" distR="114300" simplePos="0" relativeHeight="251659264" behindDoc="0" locked="0" layoutInCell="1" allowOverlap="1" wp14:anchorId="0F9F976C" wp14:editId="7880CD4B">
          <wp:simplePos x="0" y="0"/>
          <wp:positionH relativeFrom="column">
            <wp:posOffset>0</wp:posOffset>
          </wp:positionH>
          <wp:positionV relativeFrom="paragraph">
            <wp:posOffset>81511</wp:posOffset>
          </wp:positionV>
          <wp:extent cx="5731510" cy="26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31510" cy="266700"/>
                  </a:xfrm>
                  <a:prstGeom prst="rect">
                    <a:avLst/>
                  </a:prstGeom>
                </pic:spPr>
              </pic:pic>
            </a:graphicData>
          </a:graphic>
          <wp14:sizeRelH relativeFrom="page">
            <wp14:pctWidth>0</wp14:pctWidth>
          </wp14:sizeRelH>
          <wp14:sizeRelV relativeFrom="page">
            <wp14:pctHeight>0</wp14:pctHeight>
          </wp14:sizeRelV>
        </wp:anchor>
      </w:drawing>
    </w:r>
  </w:p>
  <w:p w14:paraId="61E35295" w14:textId="77777777" w:rsidR="005A34DF" w:rsidRDefault="005A3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F5E2F" w14:textId="77777777" w:rsidR="007857CD" w:rsidRDefault="007857CD" w:rsidP="005A34DF">
      <w:r>
        <w:separator/>
      </w:r>
    </w:p>
  </w:footnote>
  <w:footnote w:type="continuationSeparator" w:id="0">
    <w:p w14:paraId="34322D9B" w14:textId="77777777" w:rsidR="007857CD" w:rsidRDefault="007857CD" w:rsidP="005A3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A8E4" w14:textId="77777777" w:rsidR="005A34DF" w:rsidRDefault="005A34DF" w:rsidP="005A34DF">
    <w:pPr>
      <w:pStyle w:val="Header"/>
    </w:pPr>
    <w:r>
      <w:rPr>
        <w:noProof/>
      </w:rPr>
      <w:drawing>
        <wp:anchor distT="0" distB="0" distL="114300" distR="114300" simplePos="0" relativeHeight="251661312" behindDoc="0" locked="0" layoutInCell="1" allowOverlap="1" wp14:anchorId="7ED01428" wp14:editId="0FA240DD">
          <wp:simplePos x="0" y="0"/>
          <wp:positionH relativeFrom="column">
            <wp:posOffset>4855210</wp:posOffset>
          </wp:positionH>
          <wp:positionV relativeFrom="paragraph">
            <wp:posOffset>-69256</wp:posOffset>
          </wp:positionV>
          <wp:extent cx="870743" cy="4873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st new logo-01.png"/>
                  <pic:cNvPicPr/>
                </pic:nvPicPr>
                <pic:blipFill>
                  <a:blip r:embed="rId1">
                    <a:extLst>
                      <a:ext uri="{28A0092B-C50C-407E-A947-70E740481C1C}">
                        <a14:useLocalDpi xmlns:a14="http://schemas.microsoft.com/office/drawing/2010/main" val="0"/>
                      </a:ext>
                    </a:extLst>
                  </a:blip>
                  <a:stretch>
                    <a:fillRect/>
                  </a:stretch>
                </pic:blipFill>
                <pic:spPr>
                  <a:xfrm>
                    <a:off x="0" y="0"/>
                    <a:ext cx="870743" cy="4873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E9F1B5A" wp14:editId="18E926F6">
          <wp:simplePos x="0" y="0"/>
          <wp:positionH relativeFrom="column">
            <wp:posOffset>34724</wp:posOffset>
          </wp:positionH>
          <wp:positionV relativeFrom="paragraph">
            <wp:posOffset>-202557</wp:posOffset>
          </wp:positionV>
          <wp:extent cx="1128395" cy="67754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8-29 at 17.35.02.jpeg"/>
                  <pic:cNvPicPr/>
                </pic:nvPicPr>
                <pic:blipFill rotWithShape="1">
                  <a:blip r:embed="rId2">
                    <a:extLst>
                      <a:ext uri="{28A0092B-C50C-407E-A947-70E740481C1C}">
                        <a14:useLocalDpi xmlns:a14="http://schemas.microsoft.com/office/drawing/2010/main" val="0"/>
                      </a:ext>
                    </a:extLst>
                  </a:blip>
                  <a:srcRect l="6858" t="19080" r="7415" b="29443"/>
                  <a:stretch/>
                </pic:blipFill>
                <pic:spPr bwMode="auto">
                  <a:xfrm>
                    <a:off x="0" y="0"/>
                    <a:ext cx="1128395"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AD7B0" w14:textId="77777777" w:rsidR="005A34DF" w:rsidRDefault="005A34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E59"/>
    <w:rsid w:val="00006E59"/>
    <w:rsid w:val="00584291"/>
    <w:rsid w:val="005A34DF"/>
    <w:rsid w:val="006D5A8D"/>
    <w:rsid w:val="007857CD"/>
    <w:rsid w:val="00873151"/>
    <w:rsid w:val="00D2086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14:docId w14:val="3524A476"/>
  <w15:chartTrackingRefBased/>
  <w15:docId w15:val="{352571B8-D2E6-AF4B-BC9C-32797633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0"/>
        <w:lang w:val="en-US" w:eastAsia="en-US" w:bidi="b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4DF"/>
    <w:pPr>
      <w:tabs>
        <w:tab w:val="center" w:pos="4680"/>
        <w:tab w:val="right" w:pos="9360"/>
      </w:tabs>
    </w:pPr>
  </w:style>
  <w:style w:type="character" w:customStyle="1" w:styleId="HeaderChar">
    <w:name w:val="Header Char"/>
    <w:basedOn w:val="DefaultParagraphFont"/>
    <w:link w:val="Header"/>
    <w:uiPriority w:val="99"/>
    <w:rsid w:val="005A34DF"/>
    <w:rPr>
      <w:rFonts w:cs="Vrinda"/>
    </w:rPr>
  </w:style>
  <w:style w:type="paragraph" w:styleId="Footer">
    <w:name w:val="footer"/>
    <w:basedOn w:val="Normal"/>
    <w:link w:val="FooterChar"/>
    <w:uiPriority w:val="99"/>
    <w:unhideWhenUsed/>
    <w:rsid w:val="005A34DF"/>
    <w:pPr>
      <w:tabs>
        <w:tab w:val="center" w:pos="4680"/>
        <w:tab w:val="right" w:pos="9360"/>
      </w:tabs>
    </w:pPr>
  </w:style>
  <w:style w:type="character" w:customStyle="1" w:styleId="FooterChar">
    <w:name w:val="Footer Char"/>
    <w:basedOn w:val="DefaultParagraphFont"/>
    <w:link w:val="Footer"/>
    <w:uiPriority w:val="99"/>
    <w:rsid w:val="005A34DF"/>
    <w:rPr>
      <w:rFonts w:cs="Vrind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COAST</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Maruf Barkat</dc:creator>
  <cp:keywords/>
  <dc:description/>
  <cp:lastModifiedBy>Maruf Barkat</cp:lastModifiedBy>
  <cp:revision>2</cp:revision>
  <dcterms:created xsi:type="dcterms:W3CDTF">2020-02-16T08:46:00Z</dcterms:created>
  <dcterms:modified xsi:type="dcterms:W3CDTF">2020-02-16T09:19:00Z</dcterms:modified>
</cp:coreProperties>
</file>