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0866" w:rsidRDefault="00016DD3">
      <w:r>
        <w:t>February 16, 2020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Press Release</w:t>
      </w:r>
    </w:p>
    <w:p w:rsidR="00016DD3" w:rsidRDefault="00016DD3"/>
    <w:p w:rsidR="00960CF8" w:rsidRDefault="00960CF8">
      <w:r>
        <w:t xml:space="preserve">CSO Leaders in an Environment Journalists Dialogue in </w:t>
      </w:r>
      <w:proofErr w:type="spellStart"/>
      <w:r>
        <w:t>Chattogram</w:t>
      </w:r>
      <w:proofErr w:type="spellEnd"/>
    </w:p>
    <w:p w:rsidR="00960CF8" w:rsidRPr="00960CF8" w:rsidRDefault="00960CF8">
      <w:pPr>
        <w:rPr>
          <w:b/>
          <w:bCs/>
          <w:sz w:val="36"/>
          <w:szCs w:val="42"/>
        </w:rPr>
      </w:pPr>
      <w:r w:rsidRPr="00960CF8">
        <w:rPr>
          <w:b/>
          <w:bCs/>
          <w:sz w:val="36"/>
          <w:szCs w:val="42"/>
        </w:rPr>
        <w:t>Development Might Kill Environment if not Cared</w:t>
      </w:r>
    </w:p>
    <w:p w:rsidR="00960CF8" w:rsidRDefault="00960CF8"/>
    <w:p w:rsidR="00FE7329" w:rsidRDefault="00FE7329">
      <w:proofErr w:type="spellStart"/>
      <w:r>
        <w:t>Chattogram</w:t>
      </w:r>
      <w:proofErr w:type="spellEnd"/>
      <w:r>
        <w:t xml:space="preserve">, 16 February 2020: COAST Trust and Journalists Network of Bengal Delta (JNBD) jointly organized a dialogue titled “Prospects and Challenges of Environment Journalists in the Coastal Area” today at the </w:t>
      </w:r>
      <w:proofErr w:type="spellStart"/>
      <w:r>
        <w:t>Chattogram</w:t>
      </w:r>
      <w:proofErr w:type="spellEnd"/>
      <w:r>
        <w:t xml:space="preserve"> Press Club. Senior journalist and writer Mr. </w:t>
      </w:r>
      <w:proofErr w:type="spellStart"/>
      <w:r>
        <w:t>Abul</w:t>
      </w:r>
      <w:proofErr w:type="spellEnd"/>
      <w:r>
        <w:t xml:space="preserve"> </w:t>
      </w:r>
      <w:proofErr w:type="spellStart"/>
      <w:r>
        <w:t>Momen</w:t>
      </w:r>
      <w:proofErr w:type="spellEnd"/>
      <w:r>
        <w:t xml:space="preserve"> was the chief guest of the dialogue while Mr. Ali Abbas, Chairperson of the </w:t>
      </w:r>
      <w:proofErr w:type="spellStart"/>
      <w:r>
        <w:t>Chattogram</w:t>
      </w:r>
      <w:proofErr w:type="spellEnd"/>
      <w:r>
        <w:t xml:space="preserve"> Press Club chaired and Mr. </w:t>
      </w:r>
      <w:proofErr w:type="spellStart"/>
      <w:r>
        <w:t>Manash</w:t>
      </w:r>
      <w:proofErr w:type="spellEnd"/>
      <w:r>
        <w:t xml:space="preserve"> Ghosh, Senior News Editor of ATN Bangla moderated the dialogue.</w:t>
      </w:r>
    </w:p>
    <w:p w:rsidR="00FE7329" w:rsidRDefault="00FE7329"/>
    <w:p w:rsidR="008357DF" w:rsidRDefault="008357DF">
      <w:r>
        <w:t xml:space="preserve">Keynote paper is presented by Mr. </w:t>
      </w:r>
      <w:proofErr w:type="spellStart"/>
      <w:r>
        <w:t>Razib</w:t>
      </w:r>
      <w:proofErr w:type="spellEnd"/>
      <w:r>
        <w:t xml:space="preserve"> </w:t>
      </w:r>
      <w:proofErr w:type="spellStart"/>
      <w:r>
        <w:t>Nandy</w:t>
      </w:r>
      <w:proofErr w:type="spellEnd"/>
      <w:r>
        <w:t>, Assistant Professor of Communication and Journalism Department, University of Chittagong</w:t>
      </w:r>
      <w:r w:rsidR="004E5DAF">
        <w:t xml:space="preserve"> and Barkat Ullah Maruf, Joint Director of COAST Trust.</w:t>
      </w:r>
      <w:r w:rsidR="007F2DF5">
        <w:t xml:space="preserve"> Barkat Ullah Maruf mentioned the burning issues of environment in Bangladesh while </w:t>
      </w:r>
      <w:proofErr w:type="spellStart"/>
      <w:r w:rsidR="007F2DF5">
        <w:t>Rajib</w:t>
      </w:r>
      <w:proofErr w:type="spellEnd"/>
      <w:r w:rsidR="007F2DF5">
        <w:t xml:space="preserve"> Nany stressed on the challenges and </w:t>
      </w:r>
      <w:proofErr w:type="spellStart"/>
      <w:r w:rsidR="007F2DF5">
        <w:t>prospocets</w:t>
      </w:r>
      <w:proofErr w:type="spellEnd"/>
      <w:r w:rsidR="007F2DF5">
        <w:t xml:space="preserve"> of </w:t>
      </w:r>
      <w:proofErr w:type="spellStart"/>
      <w:r w:rsidR="007F2DF5">
        <w:t>environmenta</w:t>
      </w:r>
      <w:proofErr w:type="spellEnd"/>
      <w:r w:rsidR="007F2DF5">
        <w:t xml:space="preserve"> journalism at the coastal area.</w:t>
      </w:r>
    </w:p>
    <w:p w:rsidR="004E5DAF" w:rsidRDefault="004E5DAF"/>
    <w:p w:rsidR="00FE7329" w:rsidRDefault="00FE7329">
      <w:r>
        <w:t xml:space="preserve">Mr. Sikandar Khan, VC of East Delta University, Professor </w:t>
      </w:r>
      <w:proofErr w:type="spellStart"/>
      <w:r>
        <w:t>Manjurul</w:t>
      </w:r>
      <w:proofErr w:type="spellEnd"/>
      <w:r>
        <w:t xml:space="preserve"> </w:t>
      </w:r>
      <w:proofErr w:type="spellStart"/>
      <w:r>
        <w:t>Kibria</w:t>
      </w:r>
      <w:proofErr w:type="spellEnd"/>
      <w:r>
        <w:t>, Zoology department, University of Chittagong</w:t>
      </w:r>
      <w:r w:rsidR="00931D4D">
        <w:t xml:space="preserve"> also the organizer of </w:t>
      </w:r>
      <w:proofErr w:type="spellStart"/>
      <w:r w:rsidR="00931D4D">
        <w:t>Halda</w:t>
      </w:r>
      <w:proofErr w:type="spellEnd"/>
      <w:r w:rsidR="00931D4D">
        <w:t xml:space="preserve"> river movement of Chittagong, Hasan Maruf </w:t>
      </w:r>
      <w:proofErr w:type="spellStart"/>
      <w:r w:rsidR="00931D4D">
        <w:t>Rumee</w:t>
      </w:r>
      <w:proofErr w:type="spellEnd"/>
      <w:r w:rsidR="00931D4D">
        <w:t xml:space="preserve">, </w:t>
      </w:r>
      <w:proofErr w:type="spellStart"/>
      <w:r w:rsidR="00931D4D">
        <w:t>Convenor</w:t>
      </w:r>
      <w:proofErr w:type="spellEnd"/>
      <w:r w:rsidR="00931D4D">
        <w:t xml:space="preserve"> </w:t>
      </w:r>
      <w:proofErr w:type="spellStart"/>
      <w:r w:rsidR="00931D4D">
        <w:t>Ganasamhati</w:t>
      </w:r>
      <w:proofErr w:type="spellEnd"/>
      <w:r w:rsidR="00931D4D">
        <w:t xml:space="preserve"> </w:t>
      </w:r>
      <w:proofErr w:type="spellStart"/>
      <w:r w:rsidR="00931D4D">
        <w:t>Andolon</w:t>
      </w:r>
      <w:proofErr w:type="spellEnd"/>
      <w:r w:rsidR="00931D4D">
        <w:t xml:space="preserve">, </w:t>
      </w:r>
      <w:proofErr w:type="spellStart"/>
      <w:r w:rsidR="00931D4D">
        <w:t>Jesmin</w:t>
      </w:r>
      <w:proofErr w:type="spellEnd"/>
      <w:r w:rsidR="00931D4D">
        <w:t xml:space="preserve"> Sultana </w:t>
      </w:r>
      <w:proofErr w:type="spellStart"/>
      <w:r w:rsidR="00931D4D">
        <w:t>Paru</w:t>
      </w:r>
      <w:proofErr w:type="spellEnd"/>
      <w:r w:rsidR="00931D4D">
        <w:t xml:space="preserve">, Chairperson of ADAB, </w:t>
      </w:r>
      <w:proofErr w:type="spellStart"/>
      <w:r w:rsidR="00931D4D">
        <w:t>Chattogram</w:t>
      </w:r>
      <w:proofErr w:type="spellEnd"/>
      <w:r w:rsidR="00931D4D">
        <w:t xml:space="preserve"> spoke in the dialogue. Mustafa Kamal </w:t>
      </w:r>
      <w:proofErr w:type="spellStart"/>
      <w:r w:rsidR="00931D4D">
        <w:t>Akanda</w:t>
      </w:r>
      <w:proofErr w:type="spellEnd"/>
      <w:r w:rsidR="00931D4D">
        <w:t>, Director, COAST Trust puts the closing remarks and vote of thanks.</w:t>
      </w:r>
    </w:p>
    <w:p w:rsidR="00B85715" w:rsidRDefault="00B85715"/>
    <w:p w:rsidR="00B85715" w:rsidRDefault="00B85715">
      <w:r>
        <w:t xml:space="preserve">Writer and Journalist Mr. </w:t>
      </w:r>
      <w:proofErr w:type="spellStart"/>
      <w:r>
        <w:t>Abul</w:t>
      </w:r>
      <w:proofErr w:type="spellEnd"/>
      <w:r>
        <w:t xml:space="preserve"> </w:t>
      </w:r>
      <w:proofErr w:type="spellStart"/>
      <w:r>
        <w:t>Momen</w:t>
      </w:r>
      <w:proofErr w:type="spellEnd"/>
      <w:r>
        <w:t xml:space="preserve"> said</w:t>
      </w:r>
      <w:r w:rsidR="00C30E89">
        <w:t xml:space="preserve">, the society and culture </w:t>
      </w:r>
      <w:proofErr w:type="gramStart"/>
      <w:r w:rsidR="00C30E89">
        <w:t>is</w:t>
      </w:r>
      <w:proofErr w:type="gramEnd"/>
      <w:r w:rsidR="00C30E89">
        <w:t xml:space="preserve"> built on the characteristics of this Bengal Delta and we should have been able to build all the development according to that. We need </w:t>
      </w:r>
      <w:r w:rsidR="005D7334">
        <w:t>Padma bridge but we need to check what environmental impact will be on Padma river.</w:t>
      </w:r>
    </w:p>
    <w:p w:rsidR="005D7334" w:rsidRDefault="005D7334"/>
    <w:p w:rsidR="005D7334" w:rsidRDefault="005D7334">
      <w:r>
        <w:t xml:space="preserve">Mr. Sikandar Khan said we developed road transport which is not equivalent to the geography of our land but we have neglected the river transport which is sustainable and </w:t>
      </w:r>
      <w:bookmarkStart w:id="0" w:name="_GoBack"/>
      <w:r>
        <w:t xml:space="preserve">low cost. </w:t>
      </w:r>
    </w:p>
    <w:bookmarkEnd w:id="0"/>
    <w:p w:rsidR="005D7334" w:rsidRDefault="005D7334"/>
    <w:p w:rsidR="005D7334" w:rsidRDefault="005D7334">
      <w:r>
        <w:t xml:space="preserve">Mr. Ali Abbas said, the City Corporation of </w:t>
      </w:r>
      <w:proofErr w:type="spellStart"/>
      <w:r>
        <w:t>Chattogram</w:t>
      </w:r>
      <w:proofErr w:type="spellEnd"/>
      <w:r>
        <w:t xml:space="preserve"> is 40 years old but we still don’t have a proper dumping ground and a recycling process in this city.</w:t>
      </w:r>
    </w:p>
    <w:p w:rsidR="005D7334" w:rsidRDefault="005D7334"/>
    <w:p w:rsidR="005D7334" w:rsidRDefault="005D7334">
      <w:r>
        <w:t xml:space="preserve">Mr. </w:t>
      </w:r>
      <w:proofErr w:type="spellStart"/>
      <w:r>
        <w:t>Manash</w:t>
      </w:r>
      <w:proofErr w:type="spellEnd"/>
      <w:r>
        <w:t xml:space="preserve"> Ghosh said, we are looking forward to arrange technical and knowledge based training for the local level journalists who are the vanguard of the local level environment.</w:t>
      </w:r>
    </w:p>
    <w:p w:rsidR="005D7334" w:rsidRDefault="005D7334"/>
    <w:p w:rsidR="005D7334" w:rsidRDefault="005D7334">
      <w:r>
        <w:t>New sender</w:t>
      </w:r>
    </w:p>
    <w:p w:rsidR="005D7334" w:rsidRDefault="005D7334">
      <w:r>
        <w:t xml:space="preserve">Mustafa Kamal </w:t>
      </w:r>
      <w:proofErr w:type="spellStart"/>
      <w:r>
        <w:t>Akanda</w:t>
      </w:r>
      <w:proofErr w:type="spellEnd"/>
      <w:r>
        <w:t>, Director, COAST Trust, 01711455591</w:t>
      </w:r>
    </w:p>
    <w:sectPr w:rsidR="005D7334" w:rsidSect="006D5A8D">
      <w:headerReference w:type="default" r:id="rId6"/>
      <w:footerReference w:type="default" r:id="rId7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29D7" w:rsidRDefault="009429D7" w:rsidP="00C82C35">
      <w:r>
        <w:separator/>
      </w:r>
    </w:p>
  </w:endnote>
  <w:endnote w:type="continuationSeparator" w:id="0">
    <w:p w:rsidR="009429D7" w:rsidRDefault="009429D7" w:rsidP="00C82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altName w:val="Arial"/>
    <w:panose1 w:val="020B0604020202020204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35" w:rsidRDefault="00C82C35" w:rsidP="00C82C35">
    <w:pPr>
      <w:pStyle w:val="Footer"/>
      <w:pBdr>
        <w:top w:val="single" w:sz="4" w:space="1" w:color="auto"/>
      </w:pBdr>
      <w:tabs>
        <w:tab w:val="clear" w:pos="4680"/>
        <w:tab w:val="clear" w:pos="9360"/>
      </w:tabs>
      <w:ind w:left="-900" w:right="-874"/>
    </w:pPr>
    <w:r w:rsidRPr="00114B58">
      <w:rPr>
        <w:noProof/>
      </w:rPr>
      <w:drawing>
        <wp:anchor distT="0" distB="0" distL="114300" distR="114300" simplePos="0" relativeHeight="251662336" behindDoc="0" locked="0" layoutInCell="1" allowOverlap="1" wp14:anchorId="2D66D428" wp14:editId="5CE5D720">
          <wp:simplePos x="0" y="0"/>
          <wp:positionH relativeFrom="column">
            <wp:posOffset>0</wp:posOffset>
          </wp:positionH>
          <wp:positionV relativeFrom="paragraph">
            <wp:posOffset>81511</wp:posOffset>
          </wp:positionV>
          <wp:extent cx="5731510" cy="2667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2C35" w:rsidRDefault="00C82C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29D7" w:rsidRDefault="009429D7" w:rsidP="00C82C35">
      <w:r>
        <w:separator/>
      </w:r>
    </w:p>
  </w:footnote>
  <w:footnote w:type="continuationSeparator" w:id="0">
    <w:p w:rsidR="009429D7" w:rsidRDefault="009429D7" w:rsidP="00C82C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C35" w:rsidRDefault="00C82C35" w:rsidP="00C82C35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7B9E055" wp14:editId="20DFF1DA">
          <wp:simplePos x="0" y="0"/>
          <wp:positionH relativeFrom="column">
            <wp:posOffset>4855210</wp:posOffset>
          </wp:positionH>
          <wp:positionV relativeFrom="paragraph">
            <wp:posOffset>-69256</wp:posOffset>
          </wp:positionV>
          <wp:extent cx="870743" cy="48736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oast new logo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743" cy="487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A4DEAEC" wp14:editId="2A3A3873">
          <wp:simplePos x="0" y="0"/>
          <wp:positionH relativeFrom="column">
            <wp:posOffset>34724</wp:posOffset>
          </wp:positionH>
          <wp:positionV relativeFrom="paragraph">
            <wp:posOffset>-202557</wp:posOffset>
          </wp:positionV>
          <wp:extent cx="1128395" cy="677545"/>
          <wp:effectExtent l="0" t="0" r="190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hatsApp Image 2019-08-29 at 17.35.02.jpe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58" t="19080" r="7415" b="29443"/>
                  <a:stretch/>
                </pic:blipFill>
                <pic:spPr bwMode="auto">
                  <a:xfrm>
                    <a:off x="0" y="0"/>
                    <a:ext cx="1128395" cy="677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2C35" w:rsidRDefault="00C82C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DD3"/>
    <w:rsid w:val="00016DD3"/>
    <w:rsid w:val="004E5DAF"/>
    <w:rsid w:val="005A7132"/>
    <w:rsid w:val="005D7334"/>
    <w:rsid w:val="006D5A8D"/>
    <w:rsid w:val="007F2DF5"/>
    <w:rsid w:val="008357DF"/>
    <w:rsid w:val="00873151"/>
    <w:rsid w:val="00931D4D"/>
    <w:rsid w:val="009429D7"/>
    <w:rsid w:val="00960CF8"/>
    <w:rsid w:val="00B85715"/>
    <w:rsid w:val="00C30E89"/>
    <w:rsid w:val="00C82C35"/>
    <w:rsid w:val="00D05511"/>
    <w:rsid w:val="00D20866"/>
    <w:rsid w:val="00FE7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471C30"/>
  <w15:chartTrackingRefBased/>
  <w15:docId w15:val="{ACBB96E1-7975-514F-958C-A1AA9CBAF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bn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2C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2C35"/>
    <w:rPr>
      <w:rFonts w:cs="Vrinda"/>
    </w:rPr>
  </w:style>
  <w:style w:type="paragraph" w:styleId="Footer">
    <w:name w:val="footer"/>
    <w:basedOn w:val="Normal"/>
    <w:link w:val="FooterChar"/>
    <w:uiPriority w:val="99"/>
    <w:unhideWhenUsed/>
    <w:rsid w:val="00C82C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2C35"/>
    <w:rPr>
      <w:rFonts w:cs="Vrind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COAST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Maruf Barkat</dc:creator>
  <cp:keywords/>
  <dc:description/>
  <cp:lastModifiedBy>Maruf Barkat</cp:lastModifiedBy>
  <cp:revision>9</cp:revision>
  <dcterms:created xsi:type="dcterms:W3CDTF">2020-02-16T08:18:00Z</dcterms:created>
  <dcterms:modified xsi:type="dcterms:W3CDTF">2020-02-16T09:20:00Z</dcterms:modified>
</cp:coreProperties>
</file>