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99" w:rsidRPr="00561C99" w:rsidRDefault="00561C99" w:rsidP="00561C99">
      <w:pPr>
        <w:spacing w:after="0" w:line="240" w:lineRule="auto"/>
        <w:rPr>
          <w:rFonts w:ascii="Nirmala UI" w:eastAsia="Times New Roman" w:hAnsi="Nirmala UI" w:cs="Nirmala UI"/>
          <w:b/>
          <w:sz w:val="24"/>
          <w:szCs w:val="24"/>
        </w:rPr>
      </w:pPr>
      <w:proofErr w:type="spellStart"/>
      <w:r w:rsidRPr="00561C99">
        <w:rPr>
          <w:rFonts w:ascii="Nirmala UI" w:eastAsia="Times New Roman" w:hAnsi="Nirmala UI" w:cs="Nirmala UI"/>
          <w:b/>
          <w:sz w:val="24"/>
          <w:szCs w:val="24"/>
        </w:rPr>
        <w:t>বীরগণ</w:t>
      </w:r>
      <w:proofErr w:type="spellEnd"/>
      <w:r w:rsidRPr="00561C99">
        <w:rPr>
          <w:rFonts w:ascii="inherit" w:eastAsia="Times New Roman" w:hAnsi="inherit" w:cs="Times New Roman"/>
          <w:b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b/>
          <w:sz w:val="24"/>
          <w:szCs w:val="24"/>
        </w:rPr>
        <w:t>আমাদের</w:t>
      </w:r>
      <w:proofErr w:type="spellEnd"/>
      <w:r w:rsidRPr="00561C99">
        <w:rPr>
          <w:rFonts w:ascii="inherit" w:eastAsia="Times New Roman" w:hAnsi="inherit" w:cs="Times New Roman"/>
          <w:b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b/>
          <w:sz w:val="24"/>
          <w:szCs w:val="24"/>
        </w:rPr>
        <w:t>মাঝে</w:t>
      </w:r>
      <w:proofErr w:type="spellEnd"/>
      <w:r w:rsidRPr="00561C99">
        <w:rPr>
          <w:rFonts w:ascii="inherit" w:eastAsia="Times New Roman" w:hAnsi="inherit" w:cs="Times New Roman"/>
          <w:b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b/>
          <w:sz w:val="24"/>
          <w:szCs w:val="24"/>
        </w:rPr>
        <w:t>বেঁচে</w:t>
      </w:r>
      <w:proofErr w:type="spellEnd"/>
      <w:r w:rsidRPr="00561C99">
        <w:rPr>
          <w:rFonts w:ascii="inherit" w:eastAsia="Times New Roman" w:hAnsi="inherit" w:cs="Times New Roman"/>
          <w:b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b/>
          <w:sz w:val="24"/>
          <w:szCs w:val="24"/>
        </w:rPr>
        <w:t>থাকেন</w:t>
      </w:r>
      <w:proofErr w:type="spellEnd"/>
      <w:r w:rsidRPr="00561C99">
        <w:rPr>
          <w:rFonts w:ascii="inherit" w:eastAsia="Times New Roman" w:hAnsi="inherit" w:cs="Times New Roman"/>
          <w:b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b/>
          <w:sz w:val="24"/>
          <w:szCs w:val="24"/>
        </w:rPr>
        <w:t>চিরকাল</w:t>
      </w:r>
      <w:proofErr w:type="spellEnd"/>
      <w:r w:rsidRPr="00561C99">
        <w:rPr>
          <w:rFonts w:ascii="inherit" w:eastAsia="Times New Roman" w:hAnsi="inherit" w:cs="Times New Roman"/>
          <w:b/>
          <w:sz w:val="24"/>
          <w:szCs w:val="24"/>
        </w:rPr>
        <w:t xml:space="preserve">: </w:t>
      </w:r>
      <w:proofErr w:type="spellStart"/>
      <w:r w:rsidRPr="00561C99">
        <w:rPr>
          <w:rFonts w:ascii="Nirmala UI" w:eastAsia="Times New Roman" w:hAnsi="Nirmala UI" w:cs="Nirmala UI"/>
          <w:b/>
          <w:sz w:val="24"/>
          <w:szCs w:val="24"/>
        </w:rPr>
        <w:t>ডাঃ</w:t>
      </w:r>
      <w:proofErr w:type="spellEnd"/>
      <w:r w:rsidRPr="00561C99">
        <w:rPr>
          <w:rFonts w:ascii="inherit" w:eastAsia="Times New Roman" w:hAnsi="inherit" w:cs="Times New Roman"/>
          <w:b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b/>
          <w:sz w:val="24"/>
          <w:szCs w:val="24"/>
        </w:rPr>
        <w:t>জাফরুল্লাহর</w:t>
      </w:r>
      <w:proofErr w:type="spellEnd"/>
      <w:r w:rsidRPr="00561C99">
        <w:rPr>
          <w:rFonts w:ascii="inherit" w:eastAsia="Times New Roman" w:hAnsi="inherit" w:cs="Times New Roman"/>
          <w:b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b/>
          <w:sz w:val="24"/>
          <w:szCs w:val="24"/>
        </w:rPr>
        <w:t>প্রতি</w:t>
      </w:r>
      <w:proofErr w:type="spellEnd"/>
      <w:r w:rsidRPr="00561C99">
        <w:rPr>
          <w:rFonts w:ascii="inherit" w:eastAsia="Times New Roman" w:hAnsi="inherit" w:cs="Times New Roman"/>
          <w:b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b/>
          <w:sz w:val="24"/>
          <w:szCs w:val="24"/>
        </w:rPr>
        <w:t>আমাদের</w:t>
      </w:r>
      <w:proofErr w:type="spellEnd"/>
      <w:r w:rsidRPr="00561C99">
        <w:rPr>
          <w:rFonts w:ascii="inherit" w:eastAsia="Times New Roman" w:hAnsi="inherit" w:cs="Times New Roman"/>
          <w:b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b/>
          <w:sz w:val="24"/>
          <w:szCs w:val="24"/>
        </w:rPr>
        <w:t>শ্রদ্ধা</w:t>
      </w:r>
      <w:proofErr w:type="spellEnd"/>
    </w:p>
    <w:p w:rsidR="00561C99" w:rsidRPr="00561C99" w:rsidRDefault="00561C99" w:rsidP="00561C99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561C99" w:rsidRDefault="00561C99" w:rsidP="00561C99">
      <w:pPr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কর্মজীবনের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একেবারে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শুরুর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দিকে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পরে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আরও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কয়েকবার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আমাকে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স্থান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শহর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পরিবর্তন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করতে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হয়েছে</w:t>
      </w:r>
      <w:proofErr w:type="spellEnd"/>
      <w:r w:rsidRPr="00561C99">
        <w:rPr>
          <w:rFonts w:ascii="Nirmala UI" w:eastAsia="Times New Roman" w:hAnsi="Nirmala UI" w:cs="Nirmala UI"/>
          <w:sz w:val="24"/>
          <w:szCs w:val="24"/>
        </w:rPr>
        <w:t>।</w:t>
      </w:r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যখনই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আমাকে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শহর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পরিবর্তন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হয়েছে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আমার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স্ত্রী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দুটি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জিনিস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সঙ্গে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নিতে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কখনো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ভুলতেন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-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একটি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হলো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টবসহ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বাসক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গাছ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সন্তান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পরিবারের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কেউ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সর্দি</w:t>
      </w:r>
      <w:r w:rsidRPr="00561C99">
        <w:rPr>
          <w:rFonts w:ascii="inherit" w:eastAsia="Times New Roman" w:hAnsi="inherit" w:cs="Times New Roman"/>
          <w:sz w:val="24"/>
          <w:szCs w:val="24"/>
        </w:rPr>
        <w:t>-</w:t>
      </w:r>
      <w:r w:rsidRPr="00561C99">
        <w:rPr>
          <w:rFonts w:ascii="Nirmala UI" w:eastAsia="Times New Roman" w:hAnsi="Nirmala UI" w:cs="Nirmala UI"/>
          <w:sz w:val="24"/>
          <w:szCs w:val="24"/>
        </w:rPr>
        <w:t>কাশিতে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আক্রান্ত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হলে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আমার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স্ত্রী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এই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বাসক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পাতার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রস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ঔষধ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হিসেবে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ব্যবহার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করতেন</w:t>
      </w:r>
      <w:proofErr w:type="spellEnd"/>
      <w:r w:rsidRPr="00561C99">
        <w:rPr>
          <w:rFonts w:ascii="Nirmala UI" w:eastAsia="Times New Roman" w:hAnsi="Nirmala UI" w:cs="Nirmala UI"/>
          <w:sz w:val="24"/>
          <w:szCs w:val="24"/>
        </w:rPr>
        <w:t>।</w:t>
      </w:r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সঙ্গে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থাকা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অন্য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আরেকটি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জিনিস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হলো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একটি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বই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নাম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>-</w:t>
      </w:r>
      <w:r w:rsidRPr="00561C99">
        <w:rPr>
          <w:rFonts w:ascii="Times New Roman" w:eastAsia="Times New Roman" w:hAnsi="Times New Roman" w:cs="Times New Roman"/>
          <w:sz w:val="24"/>
          <w:szCs w:val="24"/>
        </w:rPr>
        <w:t>‘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যেখানে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ডাক্তার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নেই</w:t>
      </w:r>
      <w:proofErr w:type="spellEnd"/>
      <w:r w:rsidRPr="00561C99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561C99">
        <w:rPr>
          <w:rFonts w:ascii="Nirmala UI" w:eastAsia="Times New Roman" w:hAnsi="Nirmala UI" w:cs="Nirmala UI"/>
          <w:sz w:val="24"/>
          <w:szCs w:val="24"/>
        </w:rPr>
        <w:t>।</w:t>
      </w:r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মেক্সিকোর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একজন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হেলথ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এক্টিভিস্টের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লেখা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বইটি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বাংলায়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অনুবাদ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করেছিলো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গণস্বাস্থ্য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কেন্দ্র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(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জিকে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>)</w:t>
      </w:r>
      <w:r w:rsidRPr="00561C99">
        <w:rPr>
          <w:rFonts w:ascii="Nirmala UI" w:eastAsia="Times New Roman" w:hAnsi="Nirmala UI" w:cs="Nirmala UI"/>
          <w:sz w:val="24"/>
          <w:szCs w:val="24"/>
        </w:rPr>
        <w:t>।</w:t>
      </w:r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বইটি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আমরা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অনেক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উপকৃত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হয়েছি</w:t>
      </w:r>
      <w:proofErr w:type="spellEnd"/>
      <w:r w:rsidRPr="00561C99">
        <w:rPr>
          <w:rFonts w:ascii="Nirmala UI" w:eastAsia="Times New Roman" w:hAnsi="Nirmala UI" w:cs="Nirmala UI"/>
          <w:sz w:val="24"/>
          <w:szCs w:val="24"/>
        </w:rPr>
        <w:t>।</w:t>
      </w:r>
    </w:p>
    <w:p w:rsidR="00561C99" w:rsidRPr="00561C99" w:rsidRDefault="00561C99" w:rsidP="00561C99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561C99" w:rsidRDefault="00561C99" w:rsidP="00561C99">
      <w:pPr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কর্মসূত্রে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আবার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ঢাকায়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ফিরে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আসার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পর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আমি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আমার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গণস্বাস্থ্য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কেন্দ্র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নগর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হাসপাতাল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বই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সংগ্রহ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করতাম</w:t>
      </w:r>
      <w:proofErr w:type="spellEnd"/>
      <w:r w:rsidRPr="00561C99">
        <w:rPr>
          <w:rFonts w:ascii="Nirmala UI" w:eastAsia="Times New Roman" w:hAnsi="Nirmala UI" w:cs="Nirmala UI"/>
          <w:sz w:val="24"/>
          <w:szCs w:val="24"/>
        </w:rPr>
        <w:t>।</w:t>
      </w:r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আমরা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সবসময়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এই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হাসপাতাল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চিকিৎসা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নিতাম</w:t>
      </w:r>
      <w:proofErr w:type="spellEnd"/>
      <w:r w:rsidRPr="00561C99">
        <w:rPr>
          <w:rFonts w:ascii="Nirmala UI" w:eastAsia="Times New Roman" w:hAnsi="Nirmala UI" w:cs="Nirmala UI"/>
          <w:sz w:val="24"/>
          <w:szCs w:val="24"/>
        </w:rPr>
        <w:t>।</w:t>
      </w:r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আমার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মেয়ে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ফাতেমার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প্রথম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সন্তানের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জন্ম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এই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হাসপাতালে</w:t>
      </w:r>
      <w:proofErr w:type="spellEnd"/>
      <w:r w:rsidRPr="00561C99">
        <w:rPr>
          <w:rFonts w:ascii="Nirmala UI" w:eastAsia="Times New Roman" w:hAnsi="Nirmala UI" w:cs="Nirmala UI"/>
          <w:sz w:val="24"/>
          <w:szCs w:val="24"/>
        </w:rPr>
        <w:t>।</w:t>
      </w:r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আমার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শ্যালিকা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রেবেকার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প্রথম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সন্তানের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জন্মও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এই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হাসপাতালেই</w:t>
      </w:r>
      <w:proofErr w:type="spellEnd"/>
      <w:r w:rsidRPr="00561C99">
        <w:rPr>
          <w:rFonts w:ascii="Nirmala UI" w:eastAsia="Times New Roman" w:hAnsi="Nirmala UI" w:cs="Nirmala UI"/>
          <w:sz w:val="24"/>
          <w:szCs w:val="24"/>
        </w:rPr>
        <w:t>।</w:t>
      </w:r>
    </w:p>
    <w:p w:rsidR="00561C99" w:rsidRPr="00561C99" w:rsidRDefault="00561C99" w:rsidP="00561C99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561C99" w:rsidRDefault="00561C99" w:rsidP="00561C99">
      <w:pPr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আমরা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যখন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বিভিন্ন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সময়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সাংঘর্ষিক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রাজনীতি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ধ্বংসাত্মক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রাজনীতির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বিরুদ্ধে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প্রচার</w:t>
      </w:r>
      <w:r w:rsidRPr="00561C99">
        <w:rPr>
          <w:rFonts w:ascii="inherit" w:eastAsia="Times New Roman" w:hAnsi="inherit" w:cs="Times New Roman"/>
          <w:sz w:val="24"/>
          <w:szCs w:val="24"/>
        </w:rPr>
        <w:t>-</w:t>
      </w:r>
      <w:r w:rsidRPr="00561C99">
        <w:rPr>
          <w:rFonts w:ascii="Nirmala UI" w:eastAsia="Times New Roman" w:hAnsi="Nirmala UI" w:cs="Nirmala UI"/>
          <w:sz w:val="24"/>
          <w:szCs w:val="24"/>
        </w:rPr>
        <w:t>প্রচারণা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করতাম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জাফরুল্লাহ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ভাই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অনুষ্ঠানে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বক্তৃতা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করতেন</w:t>
      </w:r>
      <w:proofErr w:type="spellEnd"/>
      <w:r w:rsidRPr="00561C99">
        <w:rPr>
          <w:rFonts w:ascii="Nirmala UI" w:eastAsia="Times New Roman" w:hAnsi="Nirmala UI" w:cs="Nirmala UI"/>
          <w:sz w:val="24"/>
          <w:szCs w:val="24"/>
        </w:rPr>
        <w:t>।</w:t>
      </w:r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সংগঠনের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পক্ষ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যখন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আমরা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প্রত্যন্ত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অঞ্চলের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মানুষের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কাছে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চিকিৎসা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সেবা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পোঁছে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দেওয়ার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লক্ষ্যে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কয়েকজন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প্রশিক্ষিত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মাঠকর্মী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তৈরির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সিদ্ধান্ত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নিই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গণস্বাস্থ্য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কেন্দ্র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থেকেই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আমরা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কয়েকজনকে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প্রশিক্ষণ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দিয়ে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এনে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প্যারামেডিকস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হিসেবে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নিয়োগ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করি</w:t>
      </w:r>
      <w:proofErr w:type="spellEnd"/>
      <w:r w:rsidRPr="00561C99">
        <w:rPr>
          <w:rFonts w:ascii="Nirmala UI" w:eastAsia="Times New Roman" w:hAnsi="Nirmala UI" w:cs="Nirmala UI"/>
          <w:sz w:val="24"/>
          <w:szCs w:val="24"/>
        </w:rPr>
        <w:t>।</w:t>
      </w:r>
    </w:p>
    <w:p w:rsidR="00561C99" w:rsidRPr="00561C99" w:rsidRDefault="00561C99" w:rsidP="00561C99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561C99" w:rsidRDefault="00561C99" w:rsidP="00561C99">
      <w:pPr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আমি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বেশ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কয়েকবার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জাফর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ভাইয়ের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সঙ্গে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তাঁর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নগর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হাসপাতাল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অফিসে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দেখা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করেছি</w:t>
      </w:r>
      <w:proofErr w:type="spellEnd"/>
      <w:r w:rsidRPr="00561C99">
        <w:rPr>
          <w:rFonts w:ascii="Nirmala UI" w:eastAsia="Times New Roman" w:hAnsi="Nirmala UI" w:cs="Nirmala UI"/>
          <w:sz w:val="24"/>
          <w:szCs w:val="24"/>
        </w:rPr>
        <w:t>।</w:t>
      </w:r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একদিন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আমার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পরিবারের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কয়েকজন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সদস্যের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চর্মরোগে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আক্রান্ত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হওয়ার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কথা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জানাতে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গিয়ে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বলেছিলাম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সম্ভবত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এই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রোগটা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কাজের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মেয়ের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কাছ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সংক্রমিত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হয়েছে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কারণ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তাঁরা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বস্তিতে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থাকে</w:t>
      </w:r>
      <w:proofErr w:type="spellEnd"/>
      <w:r w:rsidRPr="00561C99">
        <w:rPr>
          <w:rFonts w:ascii="Nirmala UI" w:eastAsia="Times New Roman" w:hAnsi="Nirmala UI" w:cs="Nirmala UI"/>
          <w:sz w:val="24"/>
          <w:szCs w:val="24"/>
        </w:rPr>
        <w:t>।</w:t>
      </w:r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আমার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কথায়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জাফরুল্লাহ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ভাই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খানিকটা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রেগে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গেলেন</w:t>
      </w:r>
      <w:proofErr w:type="spellEnd"/>
      <w:r w:rsidRPr="00561C99">
        <w:rPr>
          <w:rFonts w:ascii="Nirmala UI" w:eastAsia="Times New Roman" w:hAnsi="Nirmala UI" w:cs="Nirmala UI"/>
          <w:sz w:val="24"/>
          <w:szCs w:val="24"/>
        </w:rPr>
        <w:t>।</w:t>
      </w:r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তিনি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বললেন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রেজা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আমি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আপনার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কাছ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এই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ধরণের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ধারণা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আশা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করি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561C99">
        <w:rPr>
          <w:rFonts w:ascii="Nirmala UI" w:eastAsia="Times New Roman" w:hAnsi="Nirmala UI" w:cs="Nirmala UI"/>
          <w:sz w:val="24"/>
          <w:szCs w:val="24"/>
        </w:rPr>
        <w:t>।</w:t>
      </w:r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আমার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দু</w:t>
      </w:r>
      <w:r w:rsidRPr="00561C99">
        <w:rPr>
          <w:rFonts w:ascii="inherit" w:eastAsia="Times New Roman" w:hAnsi="inherit" w:cs="Times New Roman"/>
          <w:sz w:val="24"/>
          <w:szCs w:val="24"/>
        </w:rPr>
        <w:t>:</w:t>
      </w:r>
      <w:r w:rsidRPr="00561C99">
        <w:rPr>
          <w:rFonts w:ascii="Nirmala UI" w:eastAsia="Times New Roman" w:hAnsi="Nirmala UI" w:cs="Nirmala UI"/>
          <w:sz w:val="24"/>
          <w:szCs w:val="24"/>
        </w:rPr>
        <w:t>খ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লাগে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অনেকেই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নানা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ধরণের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রোগ</w:t>
      </w:r>
      <w:r w:rsidRPr="00561C99">
        <w:rPr>
          <w:rFonts w:ascii="inherit" w:eastAsia="Times New Roman" w:hAnsi="inherit" w:cs="Times New Roman"/>
          <w:sz w:val="24"/>
          <w:szCs w:val="24"/>
        </w:rPr>
        <w:t>-</w:t>
      </w:r>
      <w:r w:rsidRPr="00561C99">
        <w:rPr>
          <w:rFonts w:ascii="Nirmala UI" w:eastAsia="Times New Roman" w:hAnsi="Nirmala UI" w:cs="Nirmala UI"/>
          <w:sz w:val="24"/>
          <w:szCs w:val="24"/>
        </w:rPr>
        <w:t>শোকের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কাজের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মেয়েদের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দায়ি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করেন</w:t>
      </w:r>
      <w:proofErr w:type="spellEnd"/>
      <w:r w:rsidRPr="00561C99">
        <w:rPr>
          <w:rFonts w:ascii="Nirmala UI" w:eastAsia="Times New Roman" w:hAnsi="Nirmala UI" w:cs="Nirmala UI"/>
          <w:sz w:val="24"/>
          <w:szCs w:val="24"/>
        </w:rPr>
        <w:t>।</w:t>
      </w:r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অথচ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আপনার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পরিবারের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সদস্যও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কিন্তু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এই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সংক্রমণের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বাহক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হতে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পারে</w:t>
      </w:r>
      <w:proofErr w:type="spellEnd"/>
      <w:r w:rsidRPr="00561C99">
        <w:rPr>
          <w:rFonts w:ascii="Nirmala UI" w:eastAsia="Times New Roman" w:hAnsi="Nirmala UI" w:cs="Nirmala UI"/>
          <w:sz w:val="24"/>
          <w:szCs w:val="24"/>
        </w:rPr>
        <w:t>।</w:t>
      </w:r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এমন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ছোঁয়াচে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রোগের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সবসময়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কাজের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লোকদেরকে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দোষারোপ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অন্যায়</w:t>
      </w:r>
      <w:proofErr w:type="spellEnd"/>
      <w:r w:rsidRPr="00561C99">
        <w:rPr>
          <w:rFonts w:ascii="Nirmala UI" w:eastAsia="Times New Roman" w:hAnsi="Nirmala UI" w:cs="Nirmala UI"/>
          <w:sz w:val="24"/>
          <w:szCs w:val="24"/>
        </w:rPr>
        <w:t>।</w:t>
      </w:r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জাফরুল্লাহ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ভাইয়ের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এই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কথাগুলো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আমার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ছিলো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একটি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মহান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শিক্ষা</w:t>
      </w:r>
      <w:proofErr w:type="spellEnd"/>
      <w:r w:rsidRPr="00561C99">
        <w:rPr>
          <w:rFonts w:ascii="Nirmala UI" w:eastAsia="Times New Roman" w:hAnsi="Nirmala UI" w:cs="Nirmala UI"/>
          <w:sz w:val="24"/>
          <w:szCs w:val="24"/>
        </w:rPr>
        <w:t>।</w:t>
      </w:r>
    </w:p>
    <w:p w:rsidR="00561C99" w:rsidRPr="00561C99" w:rsidRDefault="00561C99" w:rsidP="00561C99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561C99" w:rsidRDefault="00561C99" w:rsidP="00561C99">
      <w:pPr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আমি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জানি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অনেকেই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জাফরুল্লাহ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ভাইয়ের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কাছে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এমন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অনেক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গুরুত্বপূর্ণ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বিষয়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শিখেছেন</w:t>
      </w:r>
      <w:proofErr w:type="spellEnd"/>
      <w:r w:rsidRPr="00561C99">
        <w:rPr>
          <w:rFonts w:ascii="Nirmala UI" w:eastAsia="Times New Roman" w:hAnsi="Nirmala UI" w:cs="Nirmala UI"/>
          <w:sz w:val="24"/>
          <w:szCs w:val="24"/>
        </w:rPr>
        <w:t>।</w:t>
      </w:r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সেই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কথাগুলো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সবাইকে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জানানো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খুব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প্রয়োজন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যাতে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অন্য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সবাই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সেগুলো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জানতে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পারে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-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শিখতে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পারে</w:t>
      </w:r>
      <w:proofErr w:type="spellEnd"/>
      <w:r w:rsidRPr="00561C99">
        <w:rPr>
          <w:rFonts w:ascii="Nirmala UI" w:eastAsia="Times New Roman" w:hAnsi="Nirmala UI" w:cs="Nirmala UI"/>
          <w:sz w:val="24"/>
          <w:szCs w:val="24"/>
        </w:rPr>
        <w:t>।</w:t>
      </w:r>
    </w:p>
    <w:p w:rsidR="00561C99" w:rsidRPr="00561C99" w:rsidRDefault="00561C99" w:rsidP="00561C99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561C99" w:rsidRPr="00561C99" w:rsidRDefault="00561C99" w:rsidP="00561C99">
      <w:pPr>
        <w:spacing w:after="75" w:line="24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জাফরুল্লাহ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ভাই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নায়ক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তিনি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মারা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যাননি</w:t>
      </w:r>
      <w:proofErr w:type="spellEnd"/>
      <w:r w:rsidRPr="00561C99">
        <w:rPr>
          <w:rFonts w:ascii="Nirmala UI" w:eastAsia="Times New Roman" w:hAnsi="Nirmala UI" w:cs="Nirmala UI"/>
          <w:sz w:val="24"/>
          <w:szCs w:val="24"/>
        </w:rPr>
        <w:t>।</w:t>
      </w:r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তিনি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আমার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সাথে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আছেন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সাথে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বসবাস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করছেন</w:t>
      </w:r>
      <w:proofErr w:type="spellEnd"/>
      <w:r w:rsidRPr="00561C99">
        <w:rPr>
          <w:rFonts w:ascii="Nirmala UI" w:eastAsia="Times New Roman" w:hAnsi="Nirmala UI" w:cs="Nirmala UI"/>
          <w:sz w:val="24"/>
          <w:szCs w:val="24"/>
        </w:rPr>
        <w:t>।</w:t>
      </w:r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তিনি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জাতীয়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বীর</w:t>
      </w:r>
      <w:proofErr w:type="spellEnd"/>
      <w:r w:rsidRPr="00561C99">
        <w:rPr>
          <w:rFonts w:ascii="Nirmala UI" w:eastAsia="Times New Roman" w:hAnsi="Nirmala UI" w:cs="Nirmala UI"/>
          <w:sz w:val="24"/>
          <w:szCs w:val="24"/>
        </w:rPr>
        <w:t>।</w:t>
      </w:r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তার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জীবনী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পড়তে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হবে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তাঁর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দর্শন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নিয়ে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তাঁর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কাজ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নিয়ে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গবেষণা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করতে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হবে</w:t>
      </w:r>
      <w:proofErr w:type="spellEnd"/>
      <w:r w:rsidRPr="00561C99">
        <w:rPr>
          <w:rFonts w:ascii="Nirmala UI" w:eastAsia="Times New Roman" w:hAnsi="Nirmala UI" w:cs="Nirmala UI"/>
          <w:sz w:val="24"/>
          <w:szCs w:val="24"/>
        </w:rPr>
        <w:t>।</w:t>
      </w:r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আমরা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জাফরুল্লাহ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ভাইয়ের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বর্ণাঢ্য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জীবন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অনেক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কিছু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শিখতে</w:t>
      </w:r>
      <w:proofErr w:type="spellEnd"/>
      <w:r w:rsidRPr="00561C9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61C99">
        <w:rPr>
          <w:rFonts w:ascii="Nirmala UI" w:eastAsia="Times New Roman" w:hAnsi="Nirmala UI" w:cs="Nirmala UI"/>
          <w:sz w:val="24"/>
          <w:szCs w:val="24"/>
        </w:rPr>
        <w:t>চাই</w:t>
      </w:r>
      <w:proofErr w:type="spellEnd"/>
      <w:r w:rsidRPr="00561C99">
        <w:rPr>
          <w:rFonts w:ascii="Nirmala UI" w:eastAsia="Times New Roman" w:hAnsi="Nirmala UI" w:cs="Nirmala UI"/>
          <w:sz w:val="24"/>
          <w:szCs w:val="24"/>
        </w:rPr>
        <w:t>।</w:t>
      </w:r>
    </w:p>
    <w:p w:rsidR="00561C99" w:rsidRPr="00561C99" w:rsidRDefault="00561C99" w:rsidP="00561C99">
      <w:pPr>
        <w:spacing w:after="0" w:line="240" w:lineRule="auto"/>
        <w:ind w:left="180"/>
        <w:rPr>
          <w:rFonts w:ascii="inherit" w:eastAsia="Times New Roman" w:hAnsi="inherit" w:cs="Segoe UI Historic"/>
          <w:color w:val="1C1E21"/>
          <w:sz w:val="18"/>
          <w:szCs w:val="18"/>
          <w:bdr w:val="single" w:sz="12" w:space="0" w:color="auto" w:frame="1"/>
        </w:rPr>
      </w:pPr>
    </w:p>
    <w:p w:rsidR="00561C99" w:rsidRPr="00561C99" w:rsidRDefault="00561C99" w:rsidP="00561C99">
      <w:pPr>
        <w:spacing w:after="0" w:line="240" w:lineRule="auto"/>
        <w:ind w:left="180"/>
        <w:rPr>
          <w:rFonts w:ascii="inherit" w:eastAsia="Times New Roman" w:hAnsi="inherit" w:cs="Segoe UI Historic"/>
          <w:color w:val="1C1E21"/>
          <w:sz w:val="18"/>
          <w:szCs w:val="18"/>
          <w:bdr w:val="single" w:sz="12" w:space="0" w:color="auto" w:frame="1"/>
        </w:rPr>
      </w:pPr>
    </w:p>
    <w:p w:rsidR="00561C99" w:rsidRPr="00561C99" w:rsidRDefault="00561C99" w:rsidP="00561C99">
      <w:proofErr w:type="spellStart"/>
      <w:r>
        <w:t>Rezaul</w:t>
      </w:r>
      <w:proofErr w:type="spellEnd"/>
      <w:r>
        <w:t xml:space="preserve"> Karim Chowdhury 12</w:t>
      </w:r>
      <w:r w:rsidRPr="00561C99">
        <w:rPr>
          <w:vertAlign w:val="superscript"/>
        </w:rPr>
        <w:t>th</w:t>
      </w:r>
      <w:r>
        <w:t xml:space="preserve"> April 2023</w:t>
      </w:r>
    </w:p>
    <w:p w:rsidR="00D767BA" w:rsidRDefault="00D767BA"/>
    <w:sectPr w:rsidR="00D76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98"/>
    <w:rsid w:val="00054498"/>
    <w:rsid w:val="00561C99"/>
    <w:rsid w:val="00D7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3CACB-0EFF-44CD-9251-83BBF046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1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03197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2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96075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3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24543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07099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1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31371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62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50184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3814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40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2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44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86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365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06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42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74996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5376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2132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8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90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5177103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57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1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2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90217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9717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0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7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5277877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08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86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44734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4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157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30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0719861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01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2023-04-12T10:23:00Z</dcterms:created>
  <dcterms:modified xsi:type="dcterms:W3CDTF">2023-04-12T10:23:00Z</dcterms:modified>
</cp:coreProperties>
</file>